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4C" w:rsidRDefault="00DB204C" w:rsidP="00DB204C">
      <w:pPr>
        <w:ind w:left="84" w:right="90"/>
        <w:jc w:val="center"/>
        <w:rPr>
          <w:b/>
          <w:sz w:val="28"/>
          <w:szCs w:val="28"/>
        </w:rPr>
      </w:pPr>
      <w:bookmarkStart w:id="0" w:name="_GoBack"/>
      <w:bookmarkEnd w:id="0"/>
      <w:r w:rsidRPr="003B00E9">
        <w:rPr>
          <w:b/>
          <w:sz w:val="28"/>
          <w:szCs w:val="28"/>
        </w:rPr>
        <w:t xml:space="preserve">Публичный доклад директора МОУ СОШ №9 </w:t>
      </w:r>
    </w:p>
    <w:p w:rsidR="00DB204C" w:rsidRPr="003B00E9" w:rsidRDefault="00DB204C" w:rsidP="00DB204C">
      <w:pPr>
        <w:ind w:left="84" w:right="90"/>
        <w:jc w:val="center"/>
        <w:rPr>
          <w:b/>
          <w:sz w:val="28"/>
          <w:szCs w:val="28"/>
        </w:rPr>
      </w:pPr>
      <w:r w:rsidRPr="003B00E9">
        <w:rPr>
          <w:b/>
          <w:sz w:val="28"/>
          <w:szCs w:val="28"/>
        </w:rPr>
        <w:t>Толоконниковой Татьяны Валерьевны за 201</w:t>
      </w:r>
      <w:r>
        <w:rPr>
          <w:b/>
          <w:sz w:val="28"/>
          <w:szCs w:val="28"/>
        </w:rPr>
        <w:t>5</w:t>
      </w:r>
      <w:r w:rsidRPr="003B00E9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6</w:t>
      </w:r>
      <w:r w:rsidRPr="003B00E9">
        <w:rPr>
          <w:b/>
          <w:sz w:val="28"/>
          <w:szCs w:val="28"/>
        </w:rPr>
        <w:t xml:space="preserve"> учебный год.</w:t>
      </w:r>
    </w:p>
    <w:p w:rsidR="00DB204C" w:rsidRDefault="00DB204C" w:rsidP="00DB204C">
      <w:pPr>
        <w:ind w:left="84" w:right="90"/>
        <w:jc w:val="both"/>
        <w:rPr>
          <w:sz w:val="28"/>
          <w:szCs w:val="28"/>
        </w:rPr>
      </w:pPr>
    </w:p>
    <w:p w:rsidR="00DB204C" w:rsidRPr="00C21CD0" w:rsidRDefault="00DB204C" w:rsidP="00DB204C">
      <w:pPr>
        <w:ind w:left="84" w:right="90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Муниципальное общеобразовательное учреждение «Средняя общеобразовательная школа №9 с казачьими классами имени атамана А.В. Репникова» станицы Расшеватской  образовано 1 сентября 1935 года. В связи с 83-ФЗ школа является с 01.01.2012 года бюджетным учреждением.</w:t>
      </w:r>
    </w:p>
    <w:p w:rsidR="00DB204C" w:rsidRDefault="00DB204C" w:rsidP="00DB204C">
      <w:pPr>
        <w:ind w:left="84" w:right="90"/>
        <w:jc w:val="both"/>
        <w:rPr>
          <w:sz w:val="28"/>
          <w:szCs w:val="28"/>
        </w:rPr>
      </w:pPr>
      <w:r w:rsidRPr="003B00E9">
        <w:rPr>
          <w:sz w:val="28"/>
          <w:szCs w:val="28"/>
        </w:rPr>
        <w:t xml:space="preserve">Лицензия на образовательную  деятельность </w:t>
      </w:r>
      <w:r>
        <w:rPr>
          <w:sz w:val="28"/>
          <w:szCs w:val="28"/>
        </w:rPr>
        <w:t>бессрочная</w:t>
      </w:r>
      <w:r w:rsidRPr="003B00E9">
        <w:rPr>
          <w:sz w:val="28"/>
          <w:szCs w:val="28"/>
        </w:rPr>
        <w:t xml:space="preserve">, государственная аккредитация получена школой </w:t>
      </w:r>
      <w:r>
        <w:rPr>
          <w:sz w:val="28"/>
          <w:szCs w:val="28"/>
        </w:rPr>
        <w:t xml:space="preserve">15 марта 2012 года </w:t>
      </w:r>
      <w:r w:rsidRPr="003B00E9">
        <w:rPr>
          <w:sz w:val="28"/>
          <w:szCs w:val="28"/>
        </w:rPr>
        <w:t xml:space="preserve"> и действует до 20</w:t>
      </w:r>
      <w:r>
        <w:rPr>
          <w:sz w:val="28"/>
          <w:szCs w:val="28"/>
        </w:rPr>
        <w:t>23</w:t>
      </w:r>
      <w:r w:rsidRPr="003B00E9">
        <w:rPr>
          <w:sz w:val="28"/>
          <w:szCs w:val="28"/>
        </w:rPr>
        <w:t xml:space="preserve"> года. </w:t>
      </w:r>
    </w:p>
    <w:p w:rsidR="00DB204C" w:rsidRPr="003B00E9" w:rsidRDefault="00DB204C" w:rsidP="00DB204C">
      <w:pPr>
        <w:ind w:left="84" w:right="90"/>
        <w:jc w:val="both"/>
        <w:rPr>
          <w:sz w:val="28"/>
          <w:szCs w:val="28"/>
        </w:rPr>
      </w:pPr>
    </w:p>
    <w:p w:rsidR="00DB204C" w:rsidRPr="003B00E9" w:rsidRDefault="00DB204C" w:rsidP="00DB204C">
      <w:pPr>
        <w:ind w:left="84" w:right="90"/>
        <w:jc w:val="center"/>
        <w:rPr>
          <w:b/>
          <w:bCs/>
          <w:sz w:val="28"/>
          <w:szCs w:val="28"/>
        </w:rPr>
      </w:pPr>
      <w:r w:rsidRPr="003B00E9">
        <w:rPr>
          <w:b/>
          <w:bCs/>
          <w:sz w:val="28"/>
          <w:szCs w:val="28"/>
        </w:rPr>
        <w:t>Экономические и социальные условия территории нахождения.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Муниципальное общеобразовательное учреждение «Средняя общеобразовательная школа №9 с казачьими классами имени атамана А.В. Репникова» находится на территории муниципального образования станицы Расшеватской. В данном населенном пункте проживает 5 439 жителей (по данным Всероссийской переписи). На территории населенного пункта имеется детский сад, сельский дворец культуры, участковая больница, отделение почты, филиал Сбербанка, автостанция, библиотека. Образовательное учреждение работает в тесном сотрудничестве с администрацией поселения. Проводятся уже ставшие традиционными спортивные состязания по различным видам спорта между школьниками, студентами и жителями станицы. Организуются праздники, линейки, Вахта Памяти. </w:t>
      </w:r>
    </w:p>
    <w:p w:rsidR="00DB204C" w:rsidRPr="003B00E9" w:rsidRDefault="00DB204C" w:rsidP="00DB204C">
      <w:pPr>
        <w:ind w:left="84" w:right="90"/>
        <w:jc w:val="center"/>
        <w:rPr>
          <w:b/>
          <w:bCs/>
          <w:sz w:val="28"/>
          <w:szCs w:val="28"/>
        </w:rPr>
      </w:pPr>
      <w:r w:rsidRPr="003B00E9">
        <w:rPr>
          <w:b/>
          <w:bCs/>
          <w:sz w:val="28"/>
          <w:szCs w:val="28"/>
        </w:rPr>
        <w:t xml:space="preserve">Характеристика контингента  </w:t>
      </w:r>
      <w:proofErr w:type="gramStart"/>
      <w:r w:rsidRPr="003B00E9">
        <w:rPr>
          <w:b/>
          <w:bCs/>
          <w:sz w:val="28"/>
          <w:szCs w:val="28"/>
        </w:rPr>
        <w:t>обучающихся</w:t>
      </w:r>
      <w:proofErr w:type="gramEnd"/>
      <w:r w:rsidRPr="003B00E9">
        <w:rPr>
          <w:b/>
          <w:bCs/>
          <w:sz w:val="28"/>
          <w:szCs w:val="28"/>
        </w:rPr>
        <w:t>.</w:t>
      </w:r>
    </w:p>
    <w:p w:rsidR="00DB204C" w:rsidRPr="00C21CD0" w:rsidRDefault="00DB204C" w:rsidP="00DB204C">
      <w:pPr>
        <w:ind w:right="-335"/>
        <w:jc w:val="both"/>
        <w:rPr>
          <w:sz w:val="28"/>
          <w:szCs w:val="28"/>
        </w:rPr>
      </w:pPr>
      <w:proofErr w:type="gramStart"/>
      <w:r w:rsidRPr="00C21CD0">
        <w:rPr>
          <w:sz w:val="28"/>
          <w:szCs w:val="28"/>
        </w:rPr>
        <w:t>На I ступени обучения всего обуча</w:t>
      </w:r>
      <w:r>
        <w:rPr>
          <w:sz w:val="28"/>
          <w:szCs w:val="28"/>
        </w:rPr>
        <w:t>лись</w:t>
      </w:r>
      <w:r w:rsidRPr="00C21CD0">
        <w:rPr>
          <w:sz w:val="28"/>
          <w:szCs w:val="28"/>
        </w:rPr>
        <w:t xml:space="preserve"> 2</w:t>
      </w:r>
      <w:r>
        <w:rPr>
          <w:sz w:val="28"/>
          <w:szCs w:val="28"/>
        </w:rPr>
        <w:t>13  учащихся, из них  17</w:t>
      </w:r>
      <w:r w:rsidRPr="00C21CD0">
        <w:rPr>
          <w:sz w:val="28"/>
          <w:szCs w:val="28"/>
        </w:rPr>
        <w:t xml:space="preserve">4  учащихся в общеобразовательных классах и </w:t>
      </w:r>
      <w:r>
        <w:rPr>
          <w:sz w:val="28"/>
          <w:szCs w:val="28"/>
        </w:rPr>
        <w:t>39 учащихся  в специальных (коррекционных) классах 7 вида, на II ступени – 264</w:t>
      </w:r>
      <w:r w:rsidRPr="00C21CD0">
        <w:rPr>
          <w:sz w:val="28"/>
          <w:szCs w:val="28"/>
        </w:rPr>
        <w:t xml:space="preserve"> учащихся, из них  </w:t>
      </w:r>
      <w:r>
        <w:rPr>
          <w:sz w:val="28"/>
          <w:szCs w:val="28"/>
        </w:rPr>
        <w:t>240</w:t>
      </w:r>
      <w:r w:rsidRPr="00C21CD0">
        <w:rPr>
          <w:sz w:val="28"/>
          <w:szCs w:val="28"/>
        </w:rPr>
        <w:t xml:space="preserve"> учащихся в </w:t>
      </w:r>
      <w:r>
        <w:rPr>
          <w:sz w:val="28"/>
          <w:szCs w:val="28"/>
        </w:rPr>
        <w:t>общеобразовательных классах,  56</w:t>
      </w:r>
      <w:r w:rsidRPr="00C21CD0">
        <w:rPr>
          <w:sz w:val="28"/>
          <w:szCs w:val="28"/>
        </w:rPr>
        <w:t xml:space="preserve"> учащихся в специальных (коррекционных) кл</w:t>
      </w:r>
      <w:r>
        <w:rPr>
          <w:sz w:val="28"/>
          <w:szCs w:val="28"/>
        </w:rPr>
        <w:t>ассах 7 вида, на  III ступени 43</w:t>
      </w:r>
      <w:r w:rsidRPr="00C21CD0">
        <w:rPr>
          <w:sz w:val="28"/>
          <w:szCs w:val="28"/>
        </w:rPr>
        <w:t xml:space="preserve">  учащихся в общеобразовательн</w:t>
      </w:r>
      <w:r>
        <w:rPr>
          <w:sz w:val="28"/>
          <w:szCs w:val="28"/>
        </w:rPr>
        <w:t>ых  классах</w:t>
      </w:r>
      <w:r w:rsidRPr="00C21CD0">
        <w:rPr>
          <w:sz w:val="28"/>
          <w:szCs w:val="28"/>
        </w:rPr>
        <w:t xml:space="preserve">. </w:t>
      </w:r>
      <w:proofErr w:type="gramEnd"/>
    </w:p>
    <w:p w:rsidR="00DB204C" w:rsidRPr="00C21CD0" w:rsidRDefault="00DB204C" w:rsidP="00DB204C">
      <w:pPr>
        <w:ind w:right="-335"/>
        <w:jc w:val="both"/>
        <w:rPr>
          <w:sz w:val="28"/>
          <w:szCs w:val="28"/>
        </w:rPr>
      </w:pPr>
    </w:p>
    <w:p w:rsidR="00DB204C" w:rsidRPr="00C21CD0" w:rsidRDefault="00DB204C" w:rsidP="00DB204C">
      <w:pPr>
        <w:tabs>
          <w:tab w:val="left" w:pos="0"/>
        </w:tabs>
        <w:ind w:right="-335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Количество классов </w:t>
      </w:r>
      <w:r w:rsidRPr="00C21CD0">
        <w:rPr>
          <w:sz w:val="28"/>
          <w:szCs w:val="28"/>
        </w:rPr>
        <w:t xml:space="preserve"> по ступеням обучения:</w:t>
      </w:r>
    </w:p>
    <w:p w:rsidR="00DB204C" w:rsidRPr="00C21CD0" w:rsidRDefault="00DB204C" w:rsidP="00DB204C">
      <w:pPr>
        <w:tabs>
          <w:tab w:val="left" w:pos="0"/>
        </w:tabs>
        <w:ind w:right="-335"/>
        <w:jc w:val="both"/>
        <w:rPr>
          <w:sz w:val="28"/>
          <w:szCs w:val="28"/>
        </w:rPr>
      </w:pPr>
      <w:r>
        <w:rPr>
          <w:sz w:val="28"/>
          <w:szCs w:val="28"/>
        </w:rPr>
        <w:t>На I ступени: 13 классов</w:t>
      </w:r>
      <w:r w:rsidRPr="00C21CD0">
        <w:rPr>
          <w:sz w:val="28"/>
          <w:szCs w:val="28"/>
        </w:rPr>
        <w:t>;</w:t>
      </w:r>
    </w:p>
    <w:p w:rsidR="00DB204C" w:rsidRPr="00C21CD0" w:rsidRDefault="00DB204C" w:rsidP="00DB204C">
      <w:pPr>
        <w:tabs>
          <w:tab w:val="left" w:pos="0"/>
        </w:tabs>
        <w:ind w:right="-335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На II ступени: 16</w:t>
      </w:r>
      <w:r>
        <w:rPr>
          <w:sz w:val="28"/>
          <w:szCs w:val="28"/>
        </w:rPr>
        <w:t xml:space="preserve">  классов</w:t>
      </w:r>
      <w:r w:rsidRPr="00C21CD0">
        <w:rPr>
          <w:sz w:val="28"/>
          <w:szCs w:val="28"/>
        </w:rPr>
        <w:t>;</w:t>
      </w:r>
    </w:p>
    <w:p w:rsidR="00DB204C" w:rsidRPr="00C21CD0" w:rsidRDefault="00DB204C" w:rsidP="00DB204C">
      <w:pPr>
        <w:tabs>
          <w:tab w:val="left" w:pos="0"/>
        </w:tabs>
        <w:ind w:right="-335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На II</w:t>
      </w:r>
      <w:r>
        <w:rPr>
          <w:sz w:val="28"/>
          <w:szCs w:val="28"/>
        </w:rPr>
        <w:t>I ступени: 2  класса</w:t>
      </w:r>
      <w:r w:rsidRPr="00C21CD0">
        <w:rPr>
          <w:sz w:val="28"/>
          <w:szCs w:val="28"/>
        </w:rPr>
        <w:t>.</w:t>
      </w:r>
    </w:p>
    <w:p w:rsidR="00DB204C" w:rsidRPr="00C21CD0" w:rsidRDefault="00DB204C" w:rsidP="00DB204C">
      <w:pPr>
        <w:ind w:left="84" w:right="90"/>
        <w:jc w:val="both"/>
        <w:rPr>
          <w:b/>
          <w:bCs/>
          <w:sz w:val="28"/>
          <w:szCs w:val="28"/>
          <w:u w:val="single"/>
        </w:rPr>
      </w:pPr>
    </w:p>
    <w:p w:rsidR="00DB204C" w:rsidRPr="003B00E9" w:rsidRDefault="00DB204C" w:rsidP="00DB204C">
      <w:pPr>
        <w:ind w:left="84" w:right="90"/>
        <w:jc w:val="center"/>
        <w:rPr>
          <w:b/>
          <w:bCs/>
          <w:sz w:val="28"/>
          <w:szCs w:val="28"/>
        </w:rPr>
      </w:pPr>
      <w:r w:rsidRPr="003B00E9">
        <w:rPr>
          <w:b/>
          <w:bCs/>
          <w:sz w:val="28"/>
          <w:szCs w:val="28"/>
        </w:rPr>
        <w:t>Основные позиции программы развития образовательного учреждения (приоритеты, направления, задачи, решавшиеся в отчетном году).</w:t>
      </w:r>
    </w:p>
    <w:p w:rsidR="00DB204C" w:rsidRPr="003B00E9" w:rsidRDefault="00DB204C" w:rsidP="00DB204C">
      <w:pPr>
        <w:shd w:val="clear" w:color="auto" w:fill="F7F7F7"/>
        <w:spacing w:before="100" w:beforeAutospacing="1" w:after="100" w:afterAutospacing="1"/>
        <w:rPr>
          <w:sz w:val="28"/>
          <w:szCs w:val="28"/>
        </w:rPr>
      </w:pPr>
      <w:r w:rsidRPr="003B00E9">
        <w:rPr>
          <w:sz w:val="28"/>
          <w:szCs w:val="28"/>
        </w:rPr>
        <w:t>Приоритетными направлениями деятельности общеобразовательного учреждения являются:</w:t>
      </w:r>
    </w:p>
    <w:p w:rsidR="00DB204C" w:rsidRPr="003B00E9" w:rsidRDefault="00DB204C" w:rsidP="00DB204C">
      <w:pPr>
        <w:numPr>
          <w:ilvl w:val="0"/>
          <w:numId w:val="1"/>
        </w:numPr>
        <w:shd w:val="clear" w:color="auto" w:fill="F7F7F7"/>
        <w:spacing w:before="100" w:beforeAutospacing="1" w:after="100" w:afterAutospacing="1"/>
        <w:ind w:left="1170"/>
        <w:rPr>
          <w:sz w:val="28"/>
          <w:szCs w:val="28"/>
        </w:rPr>
      </w:pPr>
      <w:r w:rsidRPr="003B00E9">
        <w:rPr>
          <w:sz w:val="28"/>
          <w:szCs w:val="28"/>
        </w:rPr>
        <w:t xml:space="preserve">Сохранение и укрепление здоровья учащихся; </w:t>
      </w:r>
    </w:p>
    <w:p w:rsidR="00DB204C" w:rsidRPr="003B00E9" w:rsidRDefault="00DB204C" w:rsidP="00D46E3D">
      <w:pPr>
        <w:numPr>
          <w:ilvl w:val="0"/>
          <w:numId w:val="1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3B00E9">
        <w:rPr>
          <w:sz w:val="28"/>
          <w:szCs w:val="28"/>
        </w:rPr>
        <w:t xml:space="preserve">Создание оптимальных условий для развития личности учащихся в различных видах деятельности с учетом возраста, интеллекта и интересов; </w:t>
      </w:r>
    </w:p>
    <w:p w:rsidR="00DB204C" w:rsidRPr="003B00E9" w:rsidRDefault="00DB204C" w:rsidP="00D46E3D">
      <w:pPr>
        <w:numPr>
          <w:ilvl w:val="0"/>
          <w:numId w:val="1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3B00E9">
        <w:rPr>
          <w:sz w:val="28"/>
          <w:szCs w:val="28"/>
        </w:rPr>
        <w:t xml:space="preserve">Повышение качества образования путем внедрения новых передовых и инновационных технологий; </w:t>
      </w:r>
    </w:p>
    <w:p w:rsidR="00DB204C" w:rsidRPr="00C21CD0" w:rsidRDefault="00021F02" w:rsidP="00D46E3D">
      <w:pPr>
        <w:numPr>
          <w:ilvl w:val="0"/>
          <w:numId w:val="1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казачьего компонента</w:t>
      </w:r>
      <w:r w:rsidR="00DB2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учебно-воспитательном процессе. </w:t>
      </w:r>
    </w:p>
    <w:p w:rsidR="00DB204C" w:rsidRPr="00C21CD0" w:rsidRDefault="00DB204C" w:rsidP="00DB204C">
      <w:pPr>
        <w:pStyle w:val="2"/>
        <w:tabs>
          <w:tab w:val="left" w:pos="3060"/>
          <w:tab w:val="left" w:pos="9639"/>
        </w:tabs>
        <w:jc w:val="both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C21CD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Программой развития муниципального общеобразовательного учреждения  </w:t>
      </w:r>
      <w:r w:rsidRPr="00C21CD0">
        <w:rPr>
          <w:rFonts w:ascii="Times New Roman" w:hAnsi="Times New Roman" w:cs="Times New Roman"/>
          <w:b w:val="0"/>
          <w:color w:val="auto"/>
          <w:sz w:val="28"/>
          <w:szCs w:val="28"/>
        </w:rPr>
        <w:t>«Средняя общеобразовательная школа №9 с казачьими классами имени атамана А.В. Репникова»</w:t>
      </w:r>
      <w:r w:rsidRPr="00C21CD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станицы Расшеватской  Новоалександровского района Ставропольского края» на 2011 – 2015 годы «Становление и развитие школы с казачьими классами» определены основные направления деятельности  и задачи по каждой подпрограмме.  </w:t>
      </w:r>
    </w:p>
    <w:p w:rsidR="00DB204C" w:rsidRPr="00C21CD0" w:rsidRDefault="00DB204C" w:rsidP="00DB204C">
      <w:pPr>
        <w:ind w:left="84" w:right="90"/>
        <w:jc w:val="both"/>
        <w:rPr>
          <w:b/>
          <w:bCs/>
          <w:sz w:val="28"/>
          <w:szCs w:val="28"/>
          <w:u w:val="single"/>
        </w:rPr>
      </w:pPr>
    </w:p>
    <w:p w:rsidR="00DB204C" w:rsidRPr="007E0767" w:rsidRDefault="00DB204C" w:rsidP="00DB204C">
      <w:pPr>
        <w:ind w:left="79" w:right="101"/>
        <w:jc w:val="center"/>
        <w:rPr>
          <w:b/>
          <w:bCs/>
          <w:sz w:val="28"/>
          <w:szCs w:val="28"/>
        </w:rPr>
      </w:pPr>
      <w:r w:rsidRPr="007E0767">
        <w:rPr>
          <w:b/>
          <w:bCs/>
          <w:sz w:val="28"/>
          <w:szCs w:val="28"/>
        </w:rPr>
        <w:t>Структура управления. Органы государственно-общественного управления и самоуправления.</w:t>
      </w:r>
    </w:p>
    <w:p w:rsidR="00DB204C" w:rsidRPr="00C21CD0" w:rsidRDefault="00DB204C" w:rsidP="00DB204C">
      <w:pPr>
        <w:shd w:val="clear" w:color="auto" w:fill="F7F7F7"/>
        <w:spacing w:before="100" w:beforeAutospacing="1" w:after="100" w:afterAutospacing="1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Управление школой осуществляется в соответствии с Законом Российской Федерации «Об образовании», «Типовым положением об общеобразовательном учреждении» и на основе Устава школы. Общественность, родители, учителя, ученики являются участниками управления школой. </w:t>
      </w:r>
    </w:p>
    <w:p w:rsidR="00DB204C" w:rsidRPr="00C21CD0" w:rsidRDefault="00DB204C" w:rsidP="00DB204C">
      <w:pPr>
        <w:shd w:val="clear" w:color="auto" w:fill="F7F7F7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Высшим органом самоуправления  является </w:t>
      </w:r>
      <w:r w:rsidRPr="00DA1C59">
        <w:rPr>
          <w:sz w:val="28"/>
          <w:szCs w:val="28"/>
        </w:rPr>
        <w:t>Управляющий Совет общеобразовательного учреждения</w:t>
      </w:r>
      <w:r w:rsidRPr="00C21CD0">
        <w:rPr>
          <w:sz w:val="28"/>
          <w:szCs w:val="28"/>
        </w:rPr>
        <w:t>, в состав которого входят учителя, родители, ученики, жители станицы. Порядок выборов и компетенция Управляющего Совета общеобразовательного учреждения определяются Положением.</w:t>
      </w:r>
    </w:p>
    <w:p w:rsidR="00DB204C" w:rsidRPr="00C21CD0" w:rsidRDefault="00DB204C" w:rsidP="00DB204C">
      <w:pPr>
        <w:shd w:val="clear" w:color="auto" w:fill="F7F7F7"/>
        <w:spacing w:before="100" w:beforeAutospacing="1" w:after="100" w:afterAutospacing="1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Структурными подразделениями </w:t>
      </w:r>
      <w:proofErr w:type="spellStart"/>
      <w:r w:rsidRPr="00C21CD0">
        <w:rPr>
          <w:sz w:val="28"/>
          <w:szCs w:val="28"/>
        </w:rPr>
        <w:t>внутришкольной</w:t>
      </w:r>
      <w:proofErr w:type="spellEnd"/>
      <w:r w:rsidRPr="00C21CD0">
        <w:rPr>
          <w:sz w:val="28"/>
          <w:szCs w:val="28"/>
        </w:rPr>
        <w:t xml:space="preserve"> системы управления </w:t>
      </w:r>
      <w:r w:rsidR="00021F02">
        <w:rPr>
          <w:sz w:val="28"/>
          <w:szCs w:val="28"/>
        </w:rPr>
        <w:t>являются</w:t>
      </w:r>
      <w:r w:rsidRPr="00C21CD0">
        <w:rPr>
          <w:sz w:val="28"/>
          <w:szCs w:val="28"/>
        </w:rPr>
        <w:t xml:space="preserve"> </w:t>
      </w:r>
      <w:r w:rsidR="00021F02">
        <w:rPr>
          <w:sz w:val="28"/>
          <w:szCs w:val="28"/>
        </w:rPr>
        <w:t xml:space="preserve">Общее собрание трудового коллектива, </w:t>
      </w:r>
      <w:r w:rsidRPr="00C21CD0">
        <w:rPr>
          <w:sz w:val="28"/>
          <w:szCs w:val="28"/>
        </w:rPr>
        <w:t xml:space="preserve">Педагогический Совет, Совет старшеклассников, </w:t>
      </w:r>
      <w:r w:rsidR="00021F02">
        <w:rPr>
          <w:sz w:val="28"/>
          <w:szCs w:val="28"/>
        </w:rPr>
        <w:t xml:space="preserve">Совет атаманов, </w:t>
      </w:r>
      <w:r>
        <w:rPr>
          <w:sz w:val="28"/>
          <w:szCs w:val="28"/>
        </w:rPr>
        <w:t xml:space="preserve">Совет отцов, </w:t>
      </w:r>
      <w:r w:rsidRPr="00C21CD0">
        <w:rPr>
          <w:sz w:val="28"/>
          <w:szCs w:val="28"/>
        </w:rPr>
        <w:t>общешкольный родительский комитет.</w:t>
      </w:r>
    </w:p>
    <w:p w:rsidR="00DB204C" w:rsidRPr="00C21CD0" w:rsidRDefault="00DB204C" w:rsidP="00DB204C">
      <w:pPr>
        <w:ind w:left="79" w:right="101"/>
        <w:jc w:val="both"/>
        <w:rPr>
          <w:sz w:val="28"/>
          <w:szCs w:val="28"/>
        </w:rPr>
      </w:pPr>
      <w:proofErr w:type="gramStart"/>
      <w:r w:rsidRPr="00C21CD0">
        <w:rPr>
          <w:sz w:val="28"/>
          <w:szCs w:val="28"/>
        </w:rPr>
        <w:t xml:space="preserve">Управляющий совет работает </w:t>
      </w:r>
      <w:r w:rsidR="00021F02">
        <w:rPr>
          <w:sz w:val="28"/>
          <w:szCs w:val="28"/>
        </w:rPr>
        <w:t>с 2010 года</w:t>
      </w:r>
      <w:r w:rsidRPr="00C21CD0">
        <w:rPr>
          <w:sz w:val="28"/>
          <w:szCs w:val="28"/>
        </w:rPr>
        <w:t xml:space="preserve">, в </w:t>
      </w:r>
      <w:r>
        <w:rPr>
          <w:sz w:val="28"/>
          <w:szCs w:val="28"/>
        </w:rPr>
        <w:t>его составе</w:t>
      </w:r>
      <w:r w:rsidRPr="00C21CD0">
        <w:rPr>
          <w:sz w:val="28"/>
          <w:szCs w:val="28"/>
        </w:rPr>
        <w:t xml:space="preserve"> не только администрация, учителя, родители, но и учащиеся старших классов, глава администрации В.Г. Петров, начальник отдела образования Н.Н. Красова, директор школы Толоконникова Т.В., зам. директора Павлова Т.В.,  депутат муниципального образования станицы Расшеватской С.А. Колесников (председатель Управляющего Совета)</w:t>
      </w:r>
      <w:proofErr w:type="gramEnd"/>
    </w:p>
    <w:p w:rsidR="00DB204C" w:rsidRPr="00C21CD0" w:rsidRDefault="00DB204C" w:rsidP="00DB204C">
      <w:pPr>
        <w:shd w:val="clear" w:color="auto" w:fill="F7F7F7"/>
        <w:spacing w:before="100" w:beforeAutospacing="1" w:after="100" w:afterAutospacing="1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Четкая и продуманная система управления обеспечивает оптимальное функционирование и развитие школы. Для системы управления характерно стремление к гармонизации формально-деловых и эмоционально-межличностных взаимоотношений, высокий уровень сотрудничества внутри управляющей системы, активные и целесообразно организованные взаимоотношения с родителями учащихся.</w:t>
      </w:r>
    </w:p>
    <w:p w:rsidR="00DB204C" w:rsidRPr="00C21CD0" w:rsidRDefault="00DB204C" w:rsidP="00DB204C">
      <w:pPr>
        <w:shd w:val="clear" w:color="auto" w:fill="F7F7F7"/>
        <w:spacing w:before="100" w:beforeAutospacing="1" w:after="100" w:afterAutospacing="1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Базовыми ценностями демократического уклада школьной жизни являются: равенство возможностей для получения качественного образования учащимися школы, свобода выбора, терпимость, вовлечение в управление всех участников образовательного процесса.</w:t>
      </w:r>
    </w:p>
    <w:p w:rsidR="00DB204C" w:rsidRPr="00C21CD0" w:rsidRDefault="00DB204C" w:rsidP="00DB204C">
      <w:pPr>
        <w:shd w:val="clear" w:color="auto" w:fill="F7F7F7"/>
        <w:spacing w:before="100" w:beforeAutospacing="1" w:after="100" w:afterAutospacing="1"/>
        <w:jc w:val="both"/>
        <w:rPr>
          <w:sz w:val="28"/>
          <w:szCs w:val="28"/>
        </w:rPr>
      </w:pPr>
      <w:r w:rsidRPr="00C21CD0">
        <w:rPr>
          <w:sz w:val="28"/>
          <w:szCs w:val="28"/>
        </w:rPr>
        <w:lastRenderedPageBreak/>
        <w:t xml:space="preserve">Деятельность всех органов </w:t>
      </w:r>
      <w:proofErr w:type="spellStart"/>
      <w:r w:rsidRPr="00C21CD0">
        <w:rPr>
          <w:sz w:val="28"/>
          <w:szCs w:val="28"/>
        </w:rPr>
        <w:t>соуправления</w:t>
      </w:r>
      <w:proofErr w:type="spellEnd"/>
      <w:r w:rsidRPr="00C21CD0">
        <w:rPr>
          <w:sz w:val="28"/>
          <w:szCs w:val="28"/>
        </w:rPr>
        <w:t xml:space="preserve"> школы регламентирована локальными актами и зафиксирована в Уставе школы. </w:t>
      </w:r>
      <w:proofErr w:type="gramStart"/>
      <w:r>
        <w:rPr>
          <w:sz w:val="28"/>
          <w:szCs w:val="28"/>
        </w:rPr>
        <w:t>Г</w:t>
      </w:r>
      <w:r w:rsidRPr="00C21CD0">
        <w:rPr>
          <w:sz w:val="28"/>
          <w:szCs w:val="28"/>
        </w:rPr>
        <w:t>лобальные</w:t>
      </w:r>
      <w:proofErr w:type="gramEnd"/>
      <w:r w:rsidRPr="00C21CD0">
        <w:rPr>
          <w:sz w:val="28"/>
          <w:szCs w:val="28"/>
        </w:rPr>
        <w:t xml:space="preserve"> вопросы решаются с привлечением всех участников учебно-воспитательного процесса.</w:t>
      </w:r>
    </w:p>
    <w:p w:rsidR="00DB204C" w:rsidRPr="00C21CD0" w:rsidRDefault="00DB204C" w:rsidP="00DB204C">
      <w:pPr>
        <w:rPr>
          <w:sz w:val="28"/>
          <w:szCs w:val="28"/>
        </w:rPr>
      </w:pPr>
    </w:p>
    <w:p w:rsidR="00DB204C" w:rsidRPr="00C21CD0" w:rsidRDefault="00DB204C" w:rsidP="00DB204C">
      <w:pPr>
        <w:ind w:left="79" w:right="101"/>
        <w:jc w:val="both"/>
        <w:rPr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19800" cy="3705225"/>
                <wp:effectExtent l="0" t="0" r="0" b="28575"/>
                <wp:docPr id="156" name="Полотно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600" y="161925"/>
                            <a:ext cx="914400" cy="3429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8B2" w:rsidRDefault="009E68B2" w:rsidP="00DB204C">
                              <w:r>
                                <w:t xml:space="preserve">Директор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43700" y="217825"/>
                            <a:ext cx="2628900" cy="342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8B2" w:rsidRDefault="009E68B2" w:rsidP="00DB204C">
                              <w:r>
                                <w:t>Управляющий совет учреждения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300" y="847725"/>
                            <a:ext cx="1371600" cy="45720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8B2" w:rsidRDefault="009E68B2" w:rsidP="00021F02">
                              <w:pPr>
                                <w:jc w:val="center"/>
                              </w:pPr>
                              <w:r>
                                <w:t>Общее собрание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8600" y="1762125"/>
                            <a:ext cx="1600200" cy="800100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8B2" w:rsidRDefault="009E68B2" w:rsidP="00DB204C">
                              <w:pPr>
                                <w:jc w:val="center"/>
                              </w:pPr>
                              <w:r>
                                <w:t>Административные и производственные совещания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8600" y="2790825"/>
                            <a:ext cx="1943100" cy="457200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8B2" w:rsidRDefault="009E68B2" w:rsidP="00DB204C">
                              <w:pPr>
                                <w:jc w:val="center"/>
                              </w:pPr>
                              <w:r>
                                <w:t>Оперативные совещания заместителей директора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57400" y="1762125"/>
                            <a:ext cx="1828800" cy="342900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8B2" w:rsidRDefault="009E68B2" w:rsidP="00DB204C">
                              <w:pPr>
                                <w:jc w:val="center"/>
                              </w:pPr>
                              <w: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57400" y="2219325"/>
                            <a:ext cx="1828800" cy="3429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8B2" w:rsidRDefault="009E68B2" w:rsidP="00DB204C">
                              <w:pPr>
                                <w:jc w:val="center"/>
                              </w:pPr>
                              <w: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886200" y="1419225"/>
                            <a:ext cx="571500" cy="114300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8B2" w:rsidRPr="00CB3D50" w:rsidRDefault="009E68B2" w:rsidP="00DB204C">
                              <w:r>
                                <w:t>Методические объединения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3"/>
                        <wps:cNvCnPr/>
                        <wps:spPr bwMode="auto">
                          <a:xfrm>
                            <a:off x="1143000" y="276225"/>
                            <a:ext cx="80010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"/>
                        <wps:cNvCnPr/>
                        <wps:spPr bwMode="auto">
                          <a:xfrm>
                            <a:off x="685800" y="504825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5"/>
                        <wps:cNvCnPr/>
                        <wps:spPr bwMode="auto">
                          <a:xfrm>
                            <a:off x="1143000" y="504825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6"/>
                        <wps:cNvCnPr/>
                        <wps:spPr bwMode="auto">
                          <a:xfrm>
                            <a:off x="1143000" y="504825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7"/>
                        <wps:cNvCnPr/>
                        <wps:spPr bwMode="auto">
                          <a:xfrm>
                            <a:off x="1828800" y="1990725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8"/>
                        <wps:cNvCnPr/>
                        <wps:spPr bwMode="auto">
                          <a:xfrm>
                            <a:off x="1828800" y="2333625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9"/>
                        <wps:cNvCnPr/>
                        <wps:spPr bwMode="auto">
                          <a:xfrm>
                            <a:off x="1028700" y="2562225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686300" y="504825"/>
                            <a:ext cx="1257300" cy="685800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8B2" w:rsidRDefault="009E68B2" w:rsidP="00DB204C">
                              <w:pPr>
                                <w:jc w:val="center"/>
                              </w:pPr>
                              <w:r>
                                <w:t>Общешкольное родительское собрание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686300" y="1304925"/>
                            <a:ext cx="1257300" cy="68580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8B2" w:rsidRDefault="009E68B2" w:rsidP="00DB204C">
                              <w:pPr>
                                <w:ind w:right="-129" w:hanging="180"/>
                                <w:jc w:val="center"/>
                              </w:pPr>
                              <w:r>
                                <w:t>Общешкольный 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686300" y="3019425"/>
                            <a:ext cx="1257300" cy="6858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8B2" w:rsidRDefault="009E68B2" w:rsidP="00DB204C">
                              <w:pPr>
                                <w:jc w:val="center"/>
                              </w:pPr>
                              <w:r>
                                <w:t>Родительские собрания в классах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686300" y="2105025"/>
                            <a:ext cx="1257300" cy="69210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8B2" w:rsidRDefault="009E68B2" w:rsidP="00DB204C">
                              <w:pPr>
                                <w:jc w:val="center"/>
                              </w:pPr>
                              <w:r>
                                <w:t>Председатель родительских комитетов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24"/>
                        <wps:cNvCnPr/>
                        <wps:spPr bwMode="auto">
                          <a:xfrm>
                            <a:off x="5372100" y="1189325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5"/>
                        <wps:cNvCnPr/>
                        <wps:spPr bwMode="auto">
                          <a:xfrm>
                            <a:off x="5372100" y="1990725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6"/>
                        <wps:cNvCnPr/>
                        <wps:spPr bwMode="auto">
                          <a:xfrm>
                            <a:off x="5372100" y="2790825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7"/>
                        <wps:cNvCnPr/>
                        <wps:spPr bwMode="auto">
                          <a:xfrm flipH="1">
                            <a:off x="4572000" y="619125"/>
                            <a:ext cx="100" cy="217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771900" y="2790825"/>
                            <a:ext cx="800100" cy="9144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8B2" w:rsidRDefault="009E68B2" w:rsidP="00DB204C">
                              <w:r>
                                <w:t xml:space="preserve">Совет </w:t>
                              </w:r>
                              <w:proofErr w:type="gramStart"/>
                              <w:r>
                                <w:t>старше-</w:t>
                              </w:r>
                              <w:proofErr w:type="spellStart"/>
                              <w:r>
                                <w:t>классников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29"/>
                        <wps:cNvCnPr/>
                        <wps:spPr bwMode="auto">
                          <a:xfrm>
                            <a:off x="4572000" y="504825"/>
                            <a:ext cx="1143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732700" y="2780325"/>
                            <a:ext cx="800100" cy="9144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8B2" w:rsidRDefault="009E68B2" w:rsidP="00021F02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t>Совет атаманов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6" o:spid="_x0000_s1026" editas="canvas" style="width:474pt;height:291.75pt;mso-position-horizontal-relative:char;mso-position-vertical-relative:line" coordsize="60198,3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198;height:37052;visibility:visible;mso-wrap-style:square">
                  <v:fill o:detectmouseclick="t"/>
                  <v:path o:connecttype="none"/>
                </v:shape>
                <v:rect id="Rectangle 4" o:spid="_x0000_s1028" style="position:absolute;left:2286;top:1619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yWsQA&#10;AADcAAAADwAAAGRycy9kb3ducmV2LnhtbERPTWsCMRC9F/ofwhS81axa2rIapRRE6UGp7cXb7Gbc&#10;XdxM4iZq9NcbodDbPN7nTGbRtOJEnW8sKxj0MxDEpdUNVwp+f+bP7yB8QNbYWiYFF/Iwmz4+TDDX&#10;9szfdNqESqQQ9jkqqENwuZS+rMmg71tHnLid7QyGBLtK6g7PKdy0cphlr9Jgw6mhRkefNZX7zdEo&#10;2B32Li62wRUvX6urfSvW1yKuleo9xY8xiEAx/Iv/3Eud5o8GcH8mXS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slrEAAAA3AAAAA8AAAAAAAAAAAAAAAAAmAIAAGRycy9k&#10;b3ducmV2LnhtbFBLBQYAAAAABAAEAPUAAACJAwAAAAA=&#10;" fillcolor="#ff9">
                  <v:textbox>
                    <w:txbxContent>
                      <w:p w:rsidR="009E68B2" w:rsidRDefault="009E68B2" w:rsidP="00DB204C">
                        <w:r>
                          <w:t xml:space="preserve">Директор </w:t>
                        </w:r>
                      </w:p>
                    </w:txbxContent>
                  </v:textbox>
                </v:rect>
                <v:rect id="Rectangle 6" o:spid="_x0000_s1029" style="position:absolute;left:19437;top:2178;width:2628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sosMA&#10;AADcAAAADwAAAGRycy9kb3ducmV2LnhtbERPzWrCQBC+C32HZQq9SN0YsUjqKqGlUOzJxAcYsmMS&#10;mp2Nu1uT5um7BcHbfHy/s92PphNXcr61rGC5SEAQV1a3XCs4lR/PGxA+IGvsLJOCX/Kw3z3Mtphp&#10;O/CRrkWoRQxhn6GCJoQ+k9JXDRn0C9sTR+5sncEQoauldjjEcNPJNElepMGWY0ODPb01VH0XP0aB&#10;y0+bS5V8zcv3YZ0f/LQ8X6ZOqafHMX8FEWgMd/HN/anj/FUK/8/EC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hsosMAAADcAAAADwAAAAAAAAAAAAAAAACYAgAAZHJzL2Rv&#10;d25yZXYueG1sUEsFBgAAAAAEAAQA9QAAAIgDAAAAAA==&#10;" fillcolor="lime">
                  <v:textbox>
                    <w:txbxContent>
                      <w:p w:rsidR="009E68B2" w:rsidRDefault="009E68B2" w:rsidP="00DB204C">
                        <w:r>
                          <w:t>Управляющий совет учреждения</w:t>
                        </w:r>
                      </w:p>
                    </w:txbxContent>
                  </v:textbox>
                </v:rect>
                <v:rect id="Rectangle 7" o:spid="_x0000_s1030" style="position:absolute;left:1143;top:8477;width:13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SBsUA&#10;AADcAAAADwAAAGRycy9kb3ducmV2LnhtbERPTWsCMRC9F/wPYQpeSs1WwcrWKGIV9GKpVrC36Wbc&#10;LLuZrJtU13/fCEJv83ifM562thJnanzhWMFLLwFBnDldcK7ga7d8HoHwAVlj5ZgUXMnDdNJ5GGOq&#10;3YU/6bwNuYgh7FNUYEKoUyl9Zsii77maOHJH11gMETa51A1eYritZD9JhtJiwbHBYE1zQ1m5/bUK&#10;8qfX9fuhH/br79L84GL+cdqUR6W6j+3sDUSgNvyL7+6VjvMHA7g9Ey+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pIGxQAAANwAAAAPAAAAAAAAAAAAAAAAAJgCAABkcnMv&#10;ZG93bnJldi54bWxQSwUGAAAAAAQABAD1AAAAigMAAAAA&#10;" fillcolor="#0cf">
                  <v:textbox>
                    <w:txbxContent>
                      <w:p w:rsidR="009E68B2" w:rsidRDefault="009E68B2" w:rsidP="00021F02">
                        <w:pPr>
                          <w:jc w:val="center"/>
                        </w:pPr>
                        <w:r>
                          <w:t>Общее собрание трудового коллектива</w:t>
                        </w:r>
                      </w:p>
                    </w:txbxContent>
                  </v:textbox>
                </v:rect>
                <v:rect id="Rectangle 8" o:spid="_x0000_s1031" style="position:absolute;left:2286;top:17621;width:1600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YIMIA&#10;AADcAAAADwAAAGRycy9kb3ducmV2LnhtbERPzWrCQBC+F/oOywje6kYjImk2UqQt0oOg5gGm2Wk2&#10;mJ0N2dXEt+8Kgrf5+H4n34y2FVfqfeNYwXyWgCCunG64VlCevt7WIHxA1tg6JgU38rApXl9yzLQb&#10;+EDXY6hFDGGfoQITQpdJ6StDFv3MdcSR+3O9xRBhX0vd4xDDbSsXSbKSFhuODQY72hqqzseLVZDK&#10;n0SXh9/v/blc4OVza26yHpWaTsaPdxCBxvAUP9w7HeenS7g/Ey+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FggwgAAANwAAAAPAAAAAAAAAAAAAAAAAJgCAABkcnMvZG93&#10;bnJldi54bWxQSwUGAAAAAAQABAD1AAAAhwMAAAAA&#10;" fillcolor="#f9c">
                  <v:textbox>
                    <w:txbxContent>
                      <w:p w:rsidR="009E68B2" w:rsidRDefault="009E68B2" w:rsidP="00DB204C">
                        <w:pPr>
                          <w:jc w:val="center"/>
                        </w:pPr>
                        <w:r>
                          <w:t>Административные и производственные совещания</w:t>
                        </w:r>
                      </w:p>
                    </w:txbxContent>
                  </v:textbox>
                </v:rect>
                <v:rect id="Rectangle 9" o:spid="_x0000_s1032" style="position:absolute;left:2286;top:27908;width:19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I7MIA&#10;AADcAAAADwAAAGRycy9kb3ducmV2LnhtbERP22oCMRB9F/yHMELfNGuLYrcbRZSWQh+qth8wJLMX&#10;3EyWJHVXv74pFHybw7lOsRlsKy7kQ+NYwXyWgSDWzjRcKfj+ep2uQISIbLB1TAquFGCzHo8KzI3r&#10;+UiXU6xECuGQo4I6xi6XMuiaLIaZ64gTVzpvMSboK2k89inctvIxy5bSYsOpocaOdjXp8+nHKrAL&#10;31T6ba/956Evu/35+faxi0o9TIbtC4hIQ7yL/93vJs1/WsDfM+k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4jswgAAANwAAAAPAAAAAAAAAAAAAAAAAJgCAABkcnMvZG93&#10;bnJldi54bWxQSwUGAAAAAAQABAD1AAAAhwMAAAAA&#10;" fillcolor="olive">
                  <v:textbox>
                    <w:txbxContent>
                      <w:p w:rsidR="009E68B2" w:rsidRDefault="009E68B2" w:rsidP="00DB204C">
                        <w:pPr>
                          <w:jc w:val="center"/>
                        </w:pPr>
                        <w:r>
                          <w:t>Оперативные совещания заместителей директора</w:t>
                        </w:r>
                      </w:p>
                    </w:txbxContent>
                  </v:textbox>
                </v:rect>
                <v:rect id="Rectangle 10" o:spid="_x0000_s1033" style="position:absolute;left:20574;top:17621;width:18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VosIA&#10;AADcAAAADwAAAGRycy9kb3ducmV2LnhtbERPS2vCQBC+F/oflin0Vjc1EDV1lSKKeqov8DpmxyQ0&#10;Oxt2txr99V2h0Nt8fM8ZTzvTiAs5X1tW8N5LQBAXVtdcKjjsF29DED4ga2wsk4IbeZhOnp/GmGt7&#10;5S1ddqEUMYR9jgqqENpcSl9UZND3bEscubN1BkOErpTa4TWGm0b2kySTBmuODRW2NKuo+N79GAXH&#10;09J9DdarNLtbnaRlGM03Z63U60v3+QEiUBf+xX/ulY7z0wwez8QL5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IFWiwgAAANwAAAAPAAAAAAAAAAAAAAAAAJgCAABkcnMvZG93&#10;bnJldi54bWxQSwUGAAAAAAQABAD1AAAAhwMAAAAA&#10;" fillcolor="#c9f">
                  <v:textbox>
                    <w:txbxContent>
                      <w:p w:rsidR="009E68B2" w:rsidRDefault="009E68B2" w:rsidP="00DB204C">
                        <w:pPr>
                          <w:jc w:val="center"/>
                        </w:pPr>
                        <w:r>
                          <w:t>Педагогический совет</w:t>
                        </w:r>
                      </w:p>
                    </w:txbxContent>
                  </v:textbox>
                </v:rect>
                <v:rect id="Rectangle 11" o:spid="_x0000_s1034" style="position:absolute;left:20574;top:22193;width:18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DGsMA&#10;AADcAAAADwAAAGRycy9kb3ducmV2LnhtbERP22rCQBB9F/yHZQRfRDdtoWrqKsXiDaTFaGkfh+yY&#10;BLOzIbvV+PduQfBtDuc6k1ljSnGm2hWWFTwNIhDEqdUFZwoO+0V/BMJ5ZI2lZVJwJQezabs1wVjb&#10;C+/onPhMhBB2MSrIva9iKV2ak0E3sBVx4I62NugDrDOpa7yEcFPK5yh6lQYLDg05VjTPKT0lf0bB&#10;1/dqbDa4+fgxxS/Rcpv4z95cqW6neX8D4anxD/HdvdZh/ssQ/p8JF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aDGsMAAADcAAAADwAAAAAAAAAAAAAAAACYAgAAZHJzL2Rv&#10;d25yZXYueG1sUEsFBgAAAAAEAAQA9QAAAIgDAAAAAA==&#10;" fillcolor="#cff">
                  <v:textbox>
                    <w:txbxContent>
                      <w:p w:rsidR="009E68B2" w:rsidRDefault="009E68B2" w:rsidP="00DB204C">
                        <w:pPr>
                          <w:jc w:val="center"/>
                        </w:pPr>
                        <w:r>
                          <w:t>Методический совет</w:t>
                        </w:r>
                      </w:p>
                    </w:txbxContent>
                  </v:textbox>
                </v:rect>
                <v:rect id="Rectangle 12" o:spid="_x0000_s1035" style="position:absolute;left:38862;top:14192;width:5715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9FcUA&#10;AADcAAAADwAAAGRycy9kb3ducmV2LnhtbESPQUsDQQyF74L/YYjQWzurQqlrp0VqhVJFsCr0GHbS&#10;3cWZzLKZttt/bw6Ct4T38t6X+XKIwZyolzaxg9tJAYa4Sr7l2sHX58t4BkYysseQmBxcSGC5uL6a&#10;Y+nTmT/otMu10RCWEh00OXeltVI1FFEmqSNW7ZD6iFnXvra+x7OGx2DvimJqI7asDQ12tGqo+tkd&#10;o4MhfO/X7+F1Jd3ebtcPb3KonsW50c3w9Agm05D/zX/XG6/490qrz+gEd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T0VxQAAANwAAAAPAAAAAAAAAAAAAAAAAJgCAABkcnMv&#10;ZG93bnJldi54bWxQSwUGAAAAAAQABAD1AAAAigMAAAAA&#10;" fillcolor="#fc9">
                  <v:textbox style="layout-flow:vertical;mso-layout-flow-alt:bottom-to-top">
                    <w:txbxContent>
                      <w:p w:rsidR="009E68B2" w:rsidRPr="00CB3D50" w:rsidRDefault="009E68B2" w:rsidP="00DB204C">
                        <w:r>
                          <w:t>Методические объединения</w:t>
                        </w:r>
                      </w:p>
                    </w:txbxContent>
                  </v:textbox>
                </v:rect>
                <v:line id="Line 13" o:spid="_x0000_s1036" style="position:absolute;visibility:visible;mso-wrap-style:square" from="11430,2762" to="19431,2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ezasMAAADcAAAADwAAAGRycy9kb3ducmV2LnhtbERPS2sCMRC+F/wPYYTeatYK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Xs2rDAAAA3AAAAA8AAAAAAAAAAAAA&#10;AAAAoQIAAGRycy9kb3ducmV2LnhtbFBLBQYAAAAABAAEAPkAAACRAwAAAAA=&#10;">
                  <v:stroke endarrow="block"/>
                </v:line>
                <v:line id="Line 14" o:spid="_x0000_s1037" style="position:absolute;visibility:visible;mso-wrap-style:square" from="6858,5048" to="6858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tpis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tpisUAAADcAAAADwAAAAAAAAAA&#10;AAAAAAChAgAAZHJzL2Rvd25yZXYueG1sUEsFBgAAAAAEAAQA+QAAAJMDAAAAAA==&#10;">
                  <v:stroke endarrow="block"/>
                </v:line>
                <v:line id="Line 15" o:spid="_x0000_s1038" style="position:absolute;visibility:visible;mso-wrap-style:square" from="11430,5048" to="11430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<v:line id="Line 16" o:spid="_x0000_s1039" style="position:absolute;visibility:visible;mso-wrap-style:square" from="11430,5048" to="19431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<v:line id="Line 17" o:spid="_x0000_s1040" style="position:absolute;visibility:visible;mso-wrap-style:square" from="18288,19907" to="20574,19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zrPcMAAADcAAAADwAAAGRycy9kb3ducmV2LnhtbERPS2vCQBC+F/oflil4aza1pUh0lVJQ&#10;chHxgecxOyax2dmY3WZjf71bKPQ2H99zZovBNKKnztWWFbwkKQjiwuqaSwWH/fJ5AsJ5ZI2NZVJw&#10;IweL+ePDDDNtA2+p3/lSxBB2GSqovG8zKV1RkUGX2JY4cmfbGfQRdqXUHYYYbho5TtN3abDm2FBh&#10;S58VFV+7b6MgDT8reZF53W/y9TW0p3AcX4NSo6fhYwrC0+D/xX/uXMf5b6/w+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86z3DAAAA3AAAAA8AAAAAAAAAAAAA&#10;AAAAoQIAAGRycy9kb3ducmV2LnhtbFBLBQYAAAAABAAEAPkAAACRAwAAAAA=&#10;">
                  <v:stroke startarrow="block" endarrow="block"/>
                </v:line>
                <v:line id="Line 18" o:spid="_x0000_s1041" style="position:absolute;visibility:visible;mso-wrap-style:square" from="18288,23336" to="20574,2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VzScIAAADcAAAADwAAAGRycy9kb3ducmV2LnhtbERPTWvCQBC9F/wPywje6kaRUqKriKDk&#10;IlJbeh6zYxLNzsbsmk37612h0Ns83ucsVr2pRUetqywrmIwTEMS51RUXCr4+t6/vIJxH1lhbJgU/&#10;5GC1HLwsMNU28Ad1R1+IGMIuRQWl900qpctLMujGtiGO3Nm2Bn2EbSF1iyGGm1pOk+RNGqw4NpTY&#10;0Kak/Hq8GwVJ+N3Ji8yq7pDtb6E5he/pLSg1GvbrOQhPvf8X/7kzHefPZvB8Jl4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1VzScIAAADcAAAADwAAAAAAAAAAAAAA&#10;AAChAgAAZHJzL2Rvd25yZXYueG1sUEsFBgAAAAAEAAQA+QAAAJADAAAAAA==&#10;">
                  <v:stroke startarrow="block" endarrow="block"/>
                </v:line>
                <v:line id="Line 19" o:spid="_x0000_s1042" style="position:absolute;visibility:visible;mso-wrap-style:square" from="10287,25622" to="10287,27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zKEs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cyhLDAAAA3AAAAA8AAAAAAAAAAAAA&#10;AAAAoQIAAGRycy9kb3ducmV2LnhtbFBLBQYAAAAABAAEAPkAAACRAwAAAAA=&#10;">
                  <v:stroke endarrow="block"/>
                </v:line>
                <v:rect id="Rectangle 20" o:spid="_x0000_s1043" style="position:absolute;left:46863;top:5048;width:1257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wQscIA&#10;AADcAAAADwAAAGRycy9kb3ducmV2LnhtbERP22rCQBB9L/QflhF8qxsvhJK6SpEqxQchNh8wzU6z&#10;wexsyK4m+fuuIPg2h3Od9XawjbhR52vHCuazBARx6XTNlYLiZ//2DsIHZI2NY1Iwkoft5vVljZl2&#10;Ped0O4dKxBD2GSowIbSZlL40ZNHPXEscuT/XWQwRdpXUHfYx3DZykSSptFhzbDDY0s5QeTlfrYKl&#10;PCa6yH8Pp0uxwOvXzoyyGpSaTobPDxCBhvAUP9zfOs5fpXB/Jl4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BCxwgAAANwAAAAPAAAAAAAAAAAAAAAAAJgCAABkcnMvZG93&#10;bnJldi54bWxQSwUGAAAAAAQABAD1AAAAhwMAAAAA&#10;" fillcolor="#f9c">
                  <v:textbox>
                    <w:txbxContent>
                      <w:p w:rsidR="009E68B2" w:rsidRDefault="009E68B2" w:rsidP="00DB204C">
                        <w:pPr>
                          <w:jc w:val="center"/>
                        </w:pPr>
                        <w:r>
                          <w:t>Общешкольное родительское собрание</w:t>
                        </w:r>
                      </w:p>
                    </w:txbxContent>
                  </v:textbox>
                </v:rect>
                <v:rect id="Rectangle 21" o:spid="_x0000_s1044" style="position:absolute;left:46863;top:13049;width:1257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fneMUA&#10;AADcAAAADwAAAGRycy9kb3ducmV2LnhtbERPTWsCMRC9F/wPYQpeSs1WRGVrFLEKerFUK9jbdDNu&#10;lt1M1k2q679vhEJv83ifM5m1thIXanzhWMFLLwFBnDldcK7gc796HoPwAVlj5ZgU3MjDbNp5mGCq&#10;3ZU/6LILuYgh7FNUYEKoUyl9Zsii77maOHIn11gMETa51A1eY7itZD9JhtJiwbHBYE0LQ1m5+7EK&#10;8qfR5u3YD4fNV2m+cbl4P2/Lk1Ldx3b+CiJQG/7Ff+61jvMHI7g/Ey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+d4xQAAANwAAAAPAAAAAAAAAAAAAAAAAJgCAABkcnMv&#10;ZG93bnJldi54bWxQSwUGAAAAAAQABAD1AAAAigMAAAAA&#10;" fillcolor="#0cf">
                  <v:textbox>
                    <w:txbxContent>
                      <w:p w:rsidR="009E68B2" w:rsidRDefault="009E68B2" w:rsidP="00DB204C">
                        <w:pPr>
                          <w:ind w:right="-129" w:hanging="180"/>
                          <w:jc w:val="center"/>
                        </w:pPr>
                        <w:r>
                          <w:t>Общешкольный родительский комитет</w:t>
                        </w:r>
                      </w:p>
                    </w:txbxContent>
                  </v:textbox>
                </v:rect>
                <v:rect id="Rectangle 22" o:spid="_x0000_s1045" style="position:absolute;left:46863;top:30194;width:1257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svXsUA&#10;AADcAAAADwAAAGRycy9kb3ducmV2LnhtbESPzWrDQAyE74W8w6JAb826/4mTTWgChULpoWl6yE14&#10;FdvUqzW7auy+fXUo9CYxo5lPq80YOnOmlNvIDq5nBRjiKvqWaweHj+erOZgsyB67yOTghzJs1pOL&#10;FZY+DvxO573URkM4l+igEelLa3PVUMA8iz2xaqeYAoquqbY+4aDhobM3RfFgA7asDQ32tGuo+tp/&#10;BwdD3B5v7xf4unsUSWn8fNseqoVzl9PxaQlGaJR/89/1i1f8O6XVZ3QCu/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y9exQAAANwAAAAPAAAAAAAAAAAAAAAAAJgCAABkcnMv&#10;ZG93bnJldi54bWxQSwUGAAAAAAQABAD1AAAAigMAAAAA&#10;" fillcolor="red">
                  <v:textbox>
                    <w:txbxContent>
                      <w:p w:rsidR="009E68B2" w:rsidRDefault="009E68B2" w:rsidP="00DB204C">
                        <w:pPr>
                          <w:jc w:val="center"/>
                        </w:pPr>
                        <w:r>
                          <w:t>Родительские собрания в классах</w:t>
                        </w:r>
                      </w:p>
                    </w:txbxContent>
                  </v:textbox>
                </v:rect>
                <v:rect id="Rectangle 23" o:spid="_x0000_s1046" style="position:absolute;left:46863;top:21050;width:12573;height:6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qHMMA&#10;AADcAAAADwAAAGRycy9kb3ducmV2LnhtbERPTWsCMRC9F/wPYYTealIRbbdG0YKg4EUr9Dpsprvb&#10;bibrZtS1v74RhN7m8T5nOu98rc7UxiqwheeBAUWcB1dxYeHwsXp6ARUF2WEdmCxcKcJ81nuYYubC&#10;hXd03kuhUgjHDC2UIk2mdcxL8hgHoSFO3FdoPUqCbaFdi5cU7ms9NGasPVacGkps6L2k/Gd/8hbc&#10;UQ4jMzlufz837lSY1U4W30trH/vd4g2UUCf/4rt77dL80SvcnkkX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zqHMMAAADcAAAADwAAAAAAAAAAAAAAAACYAgAAZHJzL2Rv&#10;d25yZXYueG1sUEsFBgAAAAAEAAQA9QAAAIgDAAAAAA==&#10;" fillcolor="#9c0">
                  <v:textbox>
                    <w:txbxContent>
                      <w:p w:rsidR="009E68B2" w:rsidRDefault="009E68B2" w:rsidP="00DB204C">
                        <w:pPr>
                          <w:jc w:val="center"/>
                        </w:pPr>
                        <w:r>
                          <w:t>Председатель родительских комитетов</w:t>
                        </w:r>
                      </w:p>
                    </w:txbxContent>
                  </v:textbox>
                </v:rect>
                <v:line id="Line 24" o:spid="_x0000_s1047" style="position:absolute;visibility:visible;mso-wrap-style:square" from="53721,11893" to="53721,13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L/V8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L/V8UAAADcAAAADwAAAAAAAAAA&#10;AAAAAAChAgAAZHJzL2Rvd25yZXYueG1sUEsFBgAAAAAEAAQA+QAAAJMDAAAAAA==&#10;">
                  <v:stroke endarrow="block"/>
                </v:line>
                <v:line id="Line 25" o:spid="_x0000_s1048" style="position:absolute;visibility:visible;mso-wrap-style:square" from="53721,19907" to="53721,2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5azM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5azMIAAADcAAAADwAAAAAAAAAAAAAA&#10;AAChAgAAZHJzL2Rvd25yZXYueG1sUEsFBgAAAAAEAAQA+QAAAJADAAAAAA==&#10;">
                  <v:stroke endarrow="block"/>
                </v:line>
                <v:line id="Line 26" o:spid="_x0000_s1049" style="position:absolute;visibility:visible;mso-wrap-style:square" from="53721,27908" to="53721,30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Eu8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sxLvDAAAA3AAAAA8AAAAAAAAAAAAA&#10;AAAAoQIAAGRycy9kb3ducmV2LnhtbFBLBQYAAAAABAAEAPkAAACRAwAAAAA=&#10;">
                  <v:stroke endarrow="block"/>
                </v:line>
                <v:line id="Line 27" o:spid="_x0000_s1050" style="position:absolute;flip:x;visibility:visible;mso-wrap-style:square" from="45720,6191" to="45721,27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8ms8UAAADcAAAADwAAAGRycy9kb3ducmV2LnhtbESPT2vCQBDF7wW/wzJCL6FuaqjU6CrW&#10;PyCUHrQ9eByyYxLMzobsVNNv3xUKvc3w3u/Nm/myd426UhdqzwaeRyko4sLbmksDX5+7p1dQQZAt&#10;Np7JwA8FWC4GD3PMrb/xga5HKVUM4ZCjgUqkzbUORUUOw8i3xFE7+86hxLUrte3wFsNdo8dpOtEO&#10;a44XKmxpXVFxOX67WGP3wZssS96cTpIpbU/ynmox5nHYr2aghHr5N//Rexu5lwz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8ms8UAAADcAAAADwAAAAAAAAAA&#10;AAAAAAChAgAAZHJzL2Rvd25yZXYueG1sUEsFBgAAAAAEAAQA+QAAAJMDAAAAAA==&#10;">
                  <v:stroke endarrow="block"/>
                </v:line>
                <v:rect id="Rectangle 28" o:spid="_x0000_s1051" style="position:absolute;left:37719;top:27908;width:800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9uMQA&#10;AADcAAAADwAAAGRycy9kb3ducmV2LnhtbERPTWvCQBC9C/6HZQredNNYS0hdRQRRixdtoD1Os9Mk&#10;NDsbdldN++u7BcHbPN7nzJe9acWFnG8sK3icJCCIS6sbrhQUb5txBsIHZI2tZVLwQx6Wi+Fgjrm2&#10;Vz7S5RQqEUPY56igDqHLpfRlTQb9xHbEkfuyzmCI0FVSO7zGcNPKNEmepcGGY0ONHa1rKr9PZ6PA&#10;75Ls/bAvTJFuX2ebdOp+w8enUqOHfvUCIlAf7uKbe6fj/NkT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PvbjEAAAA3AAAAA8AAAAAAAAAAAAAAAAAmAIAAGRycy9k&#10;b3ducmV2LnhtbFBLBQYAAAAABAAEAPUAAACJAwAAAAA=&#10;" fillcolor="#9cf">
                  <v:textbox style="layout-flow:vertical;mso-layout-flow-alt:bottom-to-top">
                    <w:txbxContent>
                      <w:p w:rsidR="009E68B2" w:rsidRDefault="009E68B2" w:rsidP="00DB204C">
                        <w:r>
                          <w:t xml:space="preserve">Совет </w:t>
                        </w:r>
                        <w:proofErr w:type="gramStart"/>
                        <w:r>
                          <w:t>старше-</w:t>
                        </w:r>
                        <w:proofErr w:type="spellStart"/>
                        <w:r>
                          <w:t>классников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line id="Line 29" o:spid="_x0000_s1052" style="position:absolute;visibility:visible;mso-wrap-style:square" from="45720,5048" to="46863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Vcz8IAAADcAAAADwAAAGRycy9kb3ducmV2LnhtbERPS2sCMRC+F/wPYQRvNWvB19Yo0qXg&#10;oRZ80PN0M90sbibLJl3Tf2+Egrf5+J6z2kTbiJ46XztWMBlnIIhLp2uuFJxP788LED4ga2wck4I/&#10;8rBZD55WmGt35QP1x1CJFMI+RwUmhDaX0peGLPqxa4kT9+M6iyHBrpK6w2sKt418ybKZtFhzajDY&#10;0puh8nL8tQrmpjjIuSw+Tp9FX0+WcR+/vpdKjYZx+woiUAwP8b97p9P86RTuz6QL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Vcz8IAAADcAAAADwAAAAAAAAAAAAAA&#10;AAChAgAAZHJzL2Rvd25yZXYueG1sUEsFBgAAAAAEAAQA+QAAAJADAAAAAA==&#10;">
                  <v:stroke endarrow="block"/>
                </v:line>
                <v:rect id="Rectangle 28" o:spid="_x0000_s1053" style="position:absolute;left:27327;top:27803;width:800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SJsMA&#10;AADcAAAADwAAAGRycy9kb3ducmV2LnhtbERPTWvCQBC9C/6HZQredNOIYqOrSEGqpRdtQI9jdpqE&#10;ZmfD7qppf323IHibx/ucxaozjbiS87VlBc+jBARxYXXNpYL8czOcgfABWWNjmRT8kIfVst9bYKbt&#10;jfd0PYRSxBD2GSqoQmgzKX1RkUE/si1x5L6sMxgidKXUDm8x3DQyTZKpNFhzbKiwpdeKiu/DxSjw&#10;22R2/NjlJk/f3iebdOx+w+ms1OCpW89BBOrCQ3x3b3WcP3mB/2fi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4SJsMAAADcAAAADwAAAAAAAAAAAAAAAACYAgAAZHJzL2Rv&#10;d25yZXYueG1sUEsFBgAAAAAEAAQA9QAAAIgDAAAAAA==&#10;" fillcolor="#9cf">
                  <v:textbox style="layout-flow:vertical;mso-layout-flow-alt:bottom-to-top">
                    <w:txbxContent>
                      <w:p w:rsidR="009E68B2" w:rsidRDefault="009E68B2" w:rsidP="00021F02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t>Совет атаманов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B204C" w:rsidRDefault="00DB204C" w:rsidP="00DB204C">
      <w:pPr>
        <w:rPr>
          <w:sz w:val="28"/>
          <w:szCs w:val="28"/>
        </w:rPr>
      </w:pPr>
    </w:p>
    <w:p w:rsidR="00DB204C" w:rsidRDefault="00DB204C" w:rsidP="00DB204C">
      <w:pPr>
        <w:rPr>
          <w:sz w:val="28"/>
          <w:szCs w:val="28"/>
        </w:rPr>
      </w:pPr>
    </w:p>
    <w:p w:rsidR="00DB204C" w:rsidRPr="00C21CD0" w:rsidRDefault="00DB204C" w:rsidP="00DB204C">
      <w:pPr>
        <w:rPr>
          <w:sz w:val="28"/>
          <w:szCs w:val="28"/>
        </w:rPr>
      </w:pPr>
      <w:r w:rsidRPr="00C21CD0">
        <w:rPr>
          <w:sz w:val="28"/>
          <w:szCs w:val="28"/>
        </w:rPr>
        <w:t>В 201</w:t>
      </w:r>
      <w:r w:rsidR="00021F02">
        <w:rPr>
          <w:sz w:val="28"/>
          <w:szCs w:val="28"/>
        </w:rPr>
        <w:t>5</w:t>
      </w:r>
      <w:r w:rsidRPr="00C21CD0">
        <w:rPr>
          <w:sz w:val="28"/>
          <w:szCs w:val="28"/>
        </w:rPr>
        <w:t>-201</w:t>
      </w:r>
      <w:r w:rsidR="00021F02">
        <w:rPr>
          <w:sz w:val="28"/>
          <w:szCs w:val="28"/>
        </w:rPr>
        <w:t>6</w:t>
      </w:r>
      <w:r w:rsidRPr="00C21CD0">
        <w:rPr>
          <w:sz w:val="28"/>
          <w:szCs w:val="28"/>
        </w:rPr>
        <w:t xml:space="preserve"> учебном году педагогический коллектив  продолжал работу над вопросом организации </w:t>
      </w:r>
      <w:proofErr w:type="gramStart"/>
      <w:r w:rsidRPr="00C21CD0">
        <w:rPr>
          <w:sz w:val="28"/>
          <w:szCs w:val="28"/>
        </w:rPr>
        <w:t>самоуправления</w:t>
      </w:r>
      <w:proofErr w:type="gramEnd"/>
      <w:r w:rsidRPr="00C21CD0">
        <w:rPr>
          <w:sz w:val="28"/>
          <w:szCs w:val="28"/>
        </w:rPr>
        <w:t xml:space="preserve"> как на школьном уровне, так и в классных коллективах  </w:t>
      </w:r>
    </w:p>
    <w:p w:rsidR="00DB204C" w:rsidRPr="00C21CD0" w:rsidRDefault="00DB204C" w:rsidP="00DB204C">
      <w:pPr>
        <w:pStyle w:val="11"/>
        <w:rPr>
          <w:rFonts w:ascii="Times New Roman" w:hAnsi="Times New Roman" w:cs="Times New Roman"/>
          <w:sz w:val="28"/>
          <w:szCs w:val="28"/>
          <w:lang w:val="ru-RU"/>
        </w:rPr>
      </w:pPr>
      <w:r w:rsidRPr="00C21CD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Первый уровень</w:t>
      </w:r>
      <w:r w:rsidRPr="00C21CD0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Ученическое самоуправление в классных коллективах. </w:t>
      </w:r>
    </w:p>
    <w:p w:rsidR="00DB204C" w:rsidRPr="00C21CD0" w:rsidRDefault="00DB204C" w:rsidP="00DB204C">
      <w:pPr>
        <w:pStyle w:val="11"/>
        <w:rPr>
          <w:rFonts w:ascii="Times New Roman" w:hAnsi="Times New Roman" w:cs="Times New Roman"/>
          <w:sz w:val="28"/>
          <w:szCs w:val="28"/>
          <w:lang w:val="ru-RU"/>
        </w:rPr>
      </w:pPr>
      <w:r w:rsidRPr="00C21CD0">
        <w:rPr>
          <w:rFonts w:ascii="Times New Roman" w:hAnsi="Times New Roman" w:cs="Times New Roman"/>
          <w:sz w:val="28"/>
          <w:szCs w:val="28"/>
          <w:lang w:val="ru-RU"/>
        </w:rPr>
        <w:t xml:space="preserve"> ■ Классное собрание. </w:t>
      </w:r>
    </w:p>
    <w:p w:rsidR="00DB204C" w:rsidRPr="00C21CD0" w:rsidRDefault="00DB204C" w:rsidP="00DB204C">
      <w:pPr>
        <w:pStyle w:val="11"/>
        <w:rPr>
          <w:rFonts w:ascii="Times New Roman" w:hAnsi="Times New Roman" w:cs="Times New Roman"/>
          <w:sz w:val="28"/>
          <w:szCs w:val="28"/>
          <w:lang w:val="ru-RU"/>
        </w:rPr>
      </w:pPr>
      <w:r w:rsidRPr="00C21CD0">
        <w:rPr>
          <w:rFonts w:ascii="Times New Roman" w:hAnsi="Times New Roman" w:cs="Times New Roman"/>
          <w:sz w:val="28"/>
          <w:szCs w:val="28"/>
          <w:lang w:val="ru-RU"/>
        </w:rPr>
        <w:t xml:space="preserve"> ■ Актив класса.</w:t>
      </w:r>
    </w:p>
    <w:p w:rsidR="00DB204C" w:rsidRPr="00C21CD0" w:rsidRDefault="00DB204C" w:rsidP="00DB204C">
      <w:pPr>
        <w:pStyle w:val="11"/>
        <w:rPr>
          <w:rFonts w:ascii="Times New Roman" w:hAnsi="Times New Roman" w:cs="Times New Roman"/>
          <w:sz w:val="28"/>
          <w:szCs w:val="28"/>
          <w:lang w:val="ru-RU"/>
        </w:rPr>
      </w:pPr>
      <w:r w:rsidRPr="00C21CD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Второй уровень</w:t>
      </w:r>
      <w:r w:rsidRPr="00C21CD0">
        <w:rPr>
          <w:rFonts w:ascii="Times New Roman" w:hAnsi="Times New Roman" w:cs="Times New Roman"/>
          <w:sz w:val="28"/>
          <w:szCs w:val="28"/>
          <w:lang w:val="ru-RU"/>
        </w:rPr>
        <w:tab/>
        <w:t>Школьное ученическое самоуправление</w:t>
      </w:r>
      <w:proofErr w:type="gramStart"/>
      <w:r w:rsidRPr="00C21CD0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DB204C" w:rsidRPr="00C21CD0" w:rsidRDefault="00DB204C" w:rsidP="00DB204C">
      <w:pPr>
        <w:pStyle w:val="11"/>
        <w:rPr>
          <w:rFonts w:ascii="Times New Roman" w:hAnsi="Times New Roman" w:cs="Times New Roman"/>
          <w:sz w:val="28"/>
          <w:szCs w:val="28"/>
          <w:lang w:val="ru-RU"/>
        </w:rPr>
      </w:pPr>
      <w:r w:rsidRPr="00C21CD0">
        <w:rPr>
          <w:rFonts w:ascii="Times New Roman" w:hAnsi="Times New Roman" w:cs="Times New Roman"/>
          <w:sz w:val="28"/>
          <w:szCs w:val="28"/>
          <w:lang w:val="ru-RU"/>
        </w:rPr>
        <w:t xml:space="preserve"> ■ Ученическое собрание (Казачий круг). </w:t>
      </w:r>
    </w:p>
    <w:p w:rsidR="00DB204C" w:rsidRPr="00C21CD0" w:rsidRDefault="00DB204C" w:rsidP="00DB204C">
      <w:pPr>
        <w:pStyle w:val="11"/>
        <w:rPr>
          <w:rFonts w:ascii="Times New Roman" w:hAnsi="Times New Roman" w:cs="Times New Roman"/>
          <w:sz w:val="28"/>
          <w:szCs w:val="28"/>
          <w:lang w:val="ru-RU"/>
        </w:rPr>
      </w:pPr>
      <w:r w:rsidRPr="00C21CD0">
        <w:rPr>
          <w:rFonts w:ascii="Times New Roman" w:hAnsi="Times New Roman" w:cs="Times New Roman"/>
          <w:sz w:val="28"/>
          <w:szCs w:val="28"/>
          <w:lang w:val="ru-RU"/>
        </w:rPr>
        <w:t xml:space="preserve"> ■ Совет старшеклассников (Совет атаманов). </w:t>
      </w:r>
    </w:p>
    <w:p w:rsidR="00DB204C" w:rsidRPr="00C21CD0" w:rsidRDefault="00DB204C" w:rsidP="00DB204C">
      <w:pPr>
        <w:pStyle w:val="11"/>
        <w:rPr>
          <w:rFonts w:ascii="Times New Roman" w:hAnsi="Times New Roman" w:cs="Times New Roman"/>
          <w:sz w:val="28"/>
          <w:szCs w:val="28"/>
          <w:lang w:val="ru-RU"/>
        </w:rPr>
      </w:pPr>
      <w:r w:rsidRPr="00C21CD0">
        <w:rPr>
          <w:rFonts w:ascii="Times New Roman" w:hAnsi="Times New Roman" w:cs="Times New Roman"/>
          <w:sz w:val="28"/>
          <w:szCs w:val="28"/>
          <w:lang w:val="ru-RU"/>
        </w:rPr>
        <w:t xml:space="preserve"> ■ Школьные ученические (курени).</w:t>
      </w:r>
      <w:r w:rsidRPr="00C21CD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B204C" w:rsidRPr="00C21CD0" w:rsidRDefault="00DB204C" w:rsidP="00DB204C">
      <w:pPr>
        <w:pStyle w:val="11"/>
        <w:rPr>
          <w:rFonts w:ascii="Times New Roman" w:hAnsi="Times New Roman" w:cs="Times New Roman"/>
          <w:sz w:val="28"/>
          <w:szCs w:val="28"/>
          <w:lang w:val="ru-RU"/>
        </w:rPr>
      </w:pP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Ребятами была спланирована деятельность на год, проведены заседания курений по вопросам организации и проведения общешкольных мероприятий, анализ проведенных дел, отчеты  о работе  курений.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            </w:t>
      </w:r>
      <w:proofErr w:type="gramStart"/>
      <w:r w:rsidRPr="00C21CD0">
        <w:rPr>
          <w:sz w:val="28"/>
          <w:szCs w:val="28"/>
        </w:rPr>
        <w:t>Ученическое самоуправление принимало  участие в организации и проведении общешкольных мероприятий (в концерте, посвящё</w:t>
      </w:r>
      <w:r>
        <w:rPr>
          <w:sz w:val="28"/>
          <w:szCs w:val="28"/>
        </w:rPr>
        <w:t xml:space="preserve">нном годовщине Победы ВОВ, дню Учителя, </w:t>
      </w:r>
      <w:r w:rsidR="00021F02">
        <w:rPr>
          <w:sz w:val="28"/>
          <w:szCs w:val="28"/>
        </w:rPr>
        <w:t>День матери-казачки</w:t>
      </w:r>
      <w:r>
        <w:rPr>
          <w:sz w:val="28"/>
          <w:szCs w:val="28"/>
        </w:rPr>
        <w:t xml:space="preserve">, </w:t>
      </w:r>
      <w:r w:rsidRPr="00C21CD0">
        <w:rPr>
          <w:sz w:val="28"/>
          <w:szCs w:val="28"/>
        </w:rPr>
        <w:t xml:space="preserve">слете ученических самоуправлений, в субботниках, в Новогодних утренниках, Совет атаманов тесно взаимодействует с районным объединением советов старшеклассников «Росток», регулярно участвует в районных съездах, форумах и конференциях. </w:t>
      </w:r>
      <w:proofErr w:type="gramEnd"/>
    </w:p>
    <w:p w:rsidR="00DB204C" w:rsidRPr="00C21CD0" w:rsidRDefault="00DB204C" w:rsidP="00DB20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CD0">
        <w:rPr>
          <w:sz w:val="28"/>
          <w:szCs w:val="28"/>
        </w:rPr>
        <w:lastRenderedPageBreak/>
        <w:t>Однако</w:t>
      </w:r>
      <w:proofErr w:type="gramStart"/>
      <w:r w:rsidRPr="00C21CD0">
        <w:rPr>
          <w:sz w:val="28"/>
          <w:szCs w:val="28"/>
        </w:rPr>
        <w:t>,</w:t>
      </w:r>
      <w:proofErr w:type="gramEnd"/>
      <w:r w:rsidRPr="00C21CD0">
        <w:rPr>
          <w:sz w:val="28"/>
          <w:szCs w:val="28"/>
        </w:rPr>
        <w:t xml:space="preserve"> слабо поставлена работа  заседаний  активов классов. Они  носят несистематический, формальный характер, поэтому в будущем году необходимо уделить внимание упорядочению работы: их заседания проводить регулярно.</w:t>
      </w:r>
    </w:p>
    <w:p w:rsidR="00DB204C" w:rsidRPr="00C21CD0" w:rsidRDefault="00DB204C" w:rsidP="00DB204C">
      <w:pPr>
        <w:rPr>
          <w:sz w:val="28"/>
          <w:szCs w:val="28"/>
        </w:rPr>
      </w:pPr>
    </w:p>
    <w:p w:rsidR="00DB204C" w:rsidRPr="0061356B" w:rsidRDefault="00DB204C" w:rsidP="00DB204C">
      <w:pPr>
        <w:ind w:left="84" w:right="90"/>
        <w:jc w:val="center"/>
        <w:rPr>
          <w:b/>
          <w:bCs/>
          <w:sz w:val="28"/>
          <w:szCs w:val="28"/>
        </w:rPr>
      </w:pPr>
      <w:r w:rsidRPr="0061356B">
        <w:rPr>
          <w:b/>
          <w:bCs/>
          <w:sz w:val="28"/>
          <w:szCs w:val="28"/>
        </w:rPr>
        <w:t>Наличие  сайта учреждения.</w:t>
      </w:r>
    </w:p>
    <w:p w:rsidR="00DB204C" w:rsidRPr="00C21CD0" w:rsidRDefault="00DB204C" w:rsidP="00DB204C">
      <w:pPr>
        <w:shd w:val="clear" w:color="auto" w:fill="F7F7F7"/>
        <w:spacing w:before="100" w:beforeAutospacing="1" w:after="100" w:afterAutospacing="1"/>
        <w:rPr>
          <w:sz w:val="28"/>
          <w:szCs w:val="28"/>
        </w:rPr>
      </w:pPr>
      <w:r w:rsidRPr="00C21CD0">
        <w:rPr>
          <w:sz w:val="28"/>
          <w:szCs w:val="28"/>
        </w:rPr>
        <w:t>Сущ</w:t>
      </w:r>
      <w:r>
        <w:rPr>
          <w:sz w:val="28"/>
          <w:szCs w:val="28"/>
        </w:rPr>
        <w:t>ествует официальный сайт школы.</w:t>
      </w:r>
    </w:p>
    <w:p w:rsidR="00DB204C" w:rsidRPr="0061356B" w:rsidRDefault="00DB204C" w:rsidP="00DB204C">
      <w:pPr>
        <w:ind w:left="84" w:right="90"/>
        <w:jc w:val="both"/>
        <w:rPr>
          <w:b/>
          <w:bCs/>
          <w:sz w:val="28"/>
          <w:szCs w:val="28"/>
        </w:rPr>
      </w:pPr>
      <w:r w:rsidRPr="0061356B">
        <w:rPr>
          <w:b/>
          <w:bCs/>
          <w:sz w:val="28"/>
          <w:szCs w:val="28"/>
        </w:rPr>
        <w:t xml:space="preserve">Характеристика образовательных  программ по ступеням обучения. </w:t>
      </w:r>
    </w:p>
    <w:p w:rsidR="00DB204C" w:rsidRPr="00C21CD0" w:rsidRDefault="00DB204C" w:rsidP="00DB204C">
      <w:pPr>
        <w:ind w:right="-335"/>
        <w:jc w:val="center"/>
        <w:rPr>
          <w:i/>
          <w:iCs/>
          <w:sz w:val="28"/>
          <w:szCs w:val="28"/>
        </w:rPr>
      </w:pPr>
      <w:r w:rsidRPr="00C21CD0">
        <w:rPr>
          <w:i/>
          <w:iCs/>
          <w:sz w:val="28"/>
          <w:szCs w:val="28"/>
        </w:rPr>
        <w:t>Первая  ступень   обучения.</w:t>
      </w:r>
    </w:p>
    <w:p w:rsidR="00DB204C" w:rsidRPr="00C21CD0" w:rsidRDefault="00DB204C" w:rsidP="00DB204C">
      <w:pPr>
        <w:ind w:right="-335" w:firstLine="709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На первой ступени обучения  обеспечены условия для преемственности дошкольного, начального и второй ступени обучения следу</w:t>
      </w:r>
      <w:r>
        <w:rPr>
          <w:sz w:val="28"/>
          <w:szCs w:val="28"/>
        </w:rPr>
        <w:t>ющим образом. Школьные педагог-</w:t>
      </w:r>
      <w:r w:rsidRPr="00C21CD0">
        <w:rPr>
          <w:sz w:val="28"/>
          <w:szCs w:val="28"/>
        </w:rPr>
        <w:t xml:space="preserve">психолог, </w:t>
      </w:r>
      <w:r>
        <w:rPr>
          <w:sz w:val="28"/>
          <w:szCs w:val="28"/>
        </w:rPr>
        <w:t>учитель-</w:t>
      </w:r>
      <w:r w:rsidRPr="00C21CD0">
        <w:rPr>
          <w:sz w:val="28"/>
          <w:szCs w:val="28"/>
        </w:rPr>
        <w:t xml:space="preserve">логопед, проводят диагностическую работу с детьми, посещающими детский сад и которые должны пойти в школу. </w:t>
      </w:r>
    </w:p>
    <w:p w:rsidR="00DB204C" w:rsidRPr="00C21CD0" w:rsidRDefault="00DB204C" w:rsidP="00DB204C">
      <w:pPr>
        <w:ind w:right="-335" w:firstLine="709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С 2006 года в МОУ СОШ №9 функционирует «Школа дошкольника». В рамках преемственности используется программа, составленная на основе требований к структуре основной общеобразовательной программы ДОУ </w:t>
      </w:r>
      <w:r w:rsidR="001B2803">
        <w:rPr>
          <w:sz w:val="28"/>
          <w:szCs w:val="28"/>
        </w:rPr>
        <w:t>«Ромашка»</w:t>
      </w:r>
    </w:p>
    <w:p w:rsidR="00DB204C" w:rsidRPr="00C21CD0" w:rsidRDefault="00DB204C" w:rsidP="00DB204C">
      <w:pPr>
        <w:ind w:right="-335" w:firstLine="709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Составлен план преемственности в работе  детского сада  и школы,  включающий </w:t>
      </w:r>
      <w:proofErr w:type="spellStart"/>
      <w:r w:rsidRPr="00C21CD0">
        <w:rPr>
          <w:sz w:val="28"/>
          <w:szCs w:val="28"/>
        </w:rPr>
        <w:t>взаимопосещение</w:t>
      </w:r>
      <w:proofErr w:type="spellEnd"/>
      <w:r w:rsidRPr="00C21CD0">
        <w:rPr>
          <w:sz w:val="28"/>
          <w:szCs w:val="28"/>
        </w:rPr>
        <w:t xml:space="preserve">  уроков и занятий, совместное проведение </w:t>
      </w:r>
      <w:r w:rsidR="001B2803">
        <w:rPr>
          <w:sz w:val="28"/>
          <w:szCs w:val="28"/>
        </w:rPr>
        <w:t>Ш</w:t>
      </w:r>
      <w:r w:rsidRPr="00C21CD0">
        <w:rPr>
          <w:sz w:val="28"/>
          <w:szCs w:val="28"/>
        </w:rPr>
        <w:t>МО учителей начальных классов и воспитателей детского сада, проведение совместных родительск</w:t>
      </w:r>
      <w:r w:rsidR="001B2803">
        <w:rPr>
          <w:sz w:val="28"/>
          <w:szCs w:val="28"/>
        </w:rPr>
        <w:t>их собраний, обследование детей</w:t>
      </w:r>
      <w:r w:rsidRPr="00C21CD0">
        <w:rPr>
          <w:sz w:val="28"/>
          <w:szCs w:val="28"/>
        </w:rPr>
        <w:t xml:space="preserve"> детского сада  </w:t>
      </w:r>
      <w:proofErr w:type="gramStart"/>
      <w:r w:rsidRPr="00C21CD0">
        <w:rPr>
          <w:sz w:val="28"/>
          <w:szCs w:val="28"/>
        </w:rPr>
        <w:t>школьными</w:t>
      </w:r>
      <w:proofErr w:type="gramEnd"/>
      <w:r w:rsidRPr="00C21CD0">
        <w:rPr>
          <w:sz w:val="28"/>
          <w:szCs w:val="28"/>
        </w:rPr>
        <w:t xml:space="preserve"> психологом, логопедом.</w:t>
      </w:r>
    </w:p>
    <w:p w:rsidR="00DB204C" w:rsidRPr="00C21CD0" w:rsidRDefault="00DB204C" w:rsidP="00DB204C">
      <w:pPr>
        <w:ind w:right="-335" w:firstLine="709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 На первой ступени обучения начинается формирование познавательных интересов учащихся, их самообразовательных навыков, основы знаний по окружающему миру, по русскому  языку и математике. Продолжается развитие мелкой моторики кистей рук детей, их трудовых  навыков, художественного вкуса, навыков этикета. </w:t>
      </w:r>
    </w:p>
    <w:p w:rsidR="00DB204C" w:rsidRPr="00C21CD0" w:rsidRDefault="00DB204C" w:rsidP="004704E4">
      <w:pPr>
        <w:ind w:right="-335" w:firstLine="709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В рамках реализации ФГОС НОО</w:t>
      </w:r>
      <w:r w:rsidR="00F46E28">
        <w:rPr>
          <w:sz w:val="28"/>
          <w:szCs w:val="28"/>
        </w:rPr>
        <w:t xml:space="preserve"> </w:t>
      </w:r>
      <w:proofErr w:type="gramStart"/>
      <w:r w:rsidR="00F46E28">
        <w:rPr>
          <w:sz w:val="28"/>
          <w:szCs w:val="28"/>
        </w:rPr>
        <w:t>и ООО</w:t>
      </w:r>
      <w:proofErr w:type="gramEnd"/>
      <w:r w:rsidRPr="00C21CD0">
        <w:rPr>
          <w:sz w:val="28"/>
          <w:szCs w:val="28"/>
        </w:rPr>
        <w:t xml:space="preserve"> в МОУ СОШ №9 введена внеурочная деятельность обучающихся и представляет собой неотъемлемую часть образовательного процесса. </w:t>
      </w:r>
    </w:p>
    <w:p w:rsidR="00DB204C" w:rsidRPr="00C21CD0" w:rsidRDefault="00DB204C" w:rsidP="00DB204C">
      <w:pPr>
        <w:ind w:right="-335" w:firstLine="709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Внеурочная деятельность оказывает существенное воспитательное воздействие на учащихся, способствует возникновению у ребёнка потребности саморазвития, формирует у него готовность и привычку к творческой деятельности, повышает собственную самооценку, его статус в глазах сверстников, педагогов, родителей.</w:t>
      </w:r>
    </w:p>
    <w:p w:rsidR="00DB204C" w:rsidRPr="00F46E28" w:rsidRDefault="00DB204C" w:rsidP="00DB204C">
      <w:pPr>
        <w:ind w:right="-335"/>
        <w:jc w:val="center"/>
        <w:rPr>
          <w:sz w:val="28"/>
          <w:szCs w:val="28"/>
        </w:rPr>
      </w:pPr>
      <w:r w:rsidRPr="00F46E28">
        <w:rPr>
          <w:i/>
          <w:iCs/>
          <w:sz w:val="28"/>
          <w:szCs w:val="28"/>
        </w:rPr>
        <w:t>Вторая  ступень  обучения.</w:t>
      </w:r>
    </w:p>
    <w:p w:rsidR="00DB204C" w:rsidRPr="00F46E28" w:rsidRDefault="00DB204C" w:rsidP="00DB204C">
      <w:pPr>
        <w:ind w:right="-335" w:firstLine="709"/>
        <w:jc w:val="both"/>
        <w:rPr>
          <w:sz w:val="28"/>
          <w:szCs w:val="28"/>
        </w:rPr>
      </w:pPr>
      <w:r w:rsidRPr="00F46E28">
        <w:rPr>
          <w:sz w:val="28"/>
          <w:szCs w:val="28"/>
        </w:rPr>
        <w:t xml:space="preserve">На второй ступени обучения   продолжается формирование познавательных интересов детей, их самообразовательных навыков, значительно расширяются их знания  по окружающему  миру через изучение таких предметов как:  природоведение, биология, география, литература, история, физика и химия. Заканчивается процесс формирования основ вычислительной техники. Учащиеся знакомятся с новыми разделами математики (алгеброй и геометрией).  Заложен фундамент общей образовательной подготовки школьников, необходимой для продолжения образования на третьей ступени обучения.  Созданы условия для самовыражения учащихся на учебных и </w:t>
      </w:r>
      <w:proofErr w:type="spellStart"/>
      <w:r w:rsidRPr="00F46E28">
        <w:rPr>
          <w:sz w:val="28"/>
          <w:szCs w:val="28"/>
        </w:rPr>
        <w:t>внеучебных</w:t>
      </w:r>
      <w:proofErr w:type="spellEnd"/>
      <w:r w:rsidRPr="00F46E28">
        <w:rPr>
          <w:sz w:val="28"/>
          <w:szCs w:val="28"/>
        </w:rPr>
        <w:t xml:space="preserve"> занятиях в школе и за рамками. С </w:t>
      </w:r>
      <w:r w:rsidRPr="00F46E28">
        <w:rPr>
          <w:sz w:val="28"/>
          <w:szCs w:val="28"/>
        </w:rPr>
        <w:lastRenderedPageBreak/>
        <w:t>учетом этого на второй ступени обучения был расширен и обогащен УП школы путем введения курсов:</w:t>
      </w:r>
    </w:p>
    <w:p w:rsidR="00DB204C" w:rsidRPr="00F46E28" w:rsidRDefault="007A4478" w:rsidP="00DB204C">
      <w:pPr>
        <w:ind w:left="57" w:right="-3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B204C" w:rsidRPr="00F46E28">
        <w:rPr>
          <w:sz w:val="28"/>
          <w:szCs w:val="28"/>
        </w:rPr>
        <w:t xml:space="preserve">- </w:t>
      </w:r>
      <w:r>
        <w:rPr>
          <w:sz w:val="28"/>
          <w:szCs w:val="28"/>
        </w:rPr>
        <w:t>реализация казачьего компонента</w:t>
      </w:r>
      <w:r w:rsidR="004704E4">
        <w:rPr>
          <w:sz w:val="28"/>
          <w:szCs w:val="28"/>
        </w:rPr>
        <w:t xml:space="preserve"> </w:t>
      </w:r>
      <w:r w:rsidR="00DB204C" w:rsidRPr="00F46E28">
        <w:rPr>
          <w:sz w:val="28"/>
          <w:szCs w:val="28"/>
        </w:rPr>
        <w:t xml:space="preserve">«Истоки»;   </w:t>
      </w:r>
    </w:p>
    <w:p w:rsidR="007A4478" w:rsidRPr="003B3750" w:rsidRDefault="00DB204C" w:rsidP="007A4478">
      <w:pPr>
        <w:ind w:left="57" w:right="-335"/>
        <w:rPr>
          <w:sz w:val="28"/>
          <w:szCs w:val="28"/>
        </w:rPr>
      </w:pPr>
      <w:r w:rsidRPr="00F46E28">
        <w:rPr>
          <w:sz w:val="28"/>
          <w:szCs w:val="28"/>
        </w:rPr>
        <w:t xml:space="preserve">                   - </w:t>
      </w:r>
      <w:r w:rsidR="007A4478">
        <w:rPr>
          <w:sz w:val="28"/>
          <w:szCs w:val="28"/>
        </w:rPr>
        <w:t>по русскому</w:t>
      </w:r>
      <w:r w:rsidR="007A4478" w:rsidRPr="003B3750">
        <w:rPr>
          <w:sz w:val="28"/>
          <w:szCs w:val="28"/>
        </w:rPr>
        <w:t xml:space="preserve"> </w:t>
      </w:r>
      <w:r w:rsidR="007A4478">
        <w:rPr>
          <w:sz w:val="28"/>
          <w:szCs w:val="28"/>
        </w:rPr>
        <w:t xml:space="preserve"> </w:t>
      </w:r>
      <w:r w:rsidR="004704E4">
        <w:rPr>
          <w:sz w:val="28"/>
          <w:szCs w:val="28"/>
        </w:rPr>
        <w:t xml:space="preserve">языку  </w:t>
      </w:r>
      <w:r w:rsidR="007A4478">
        <w:rPr>
          <w:sz w:val="28"/>
          <w:szCs w:val="28"/>
        </w:rPr>
        <w:t>«Основы речевой деятельности</w:t>
      </w:r>
      <w:r w:rsidR="007A4478" w:rsidRPr="003B3750">
        <w:rPr>
          <w:sz w:val="28"/>
          <w:szCs w:val="28"/>
        </w:rPr>
        <w:t>»;</w:t>
      </w:r>
    </w:p>
    <w:p w:rsidR="007A4478" w:rsidRPr="003B3750" w:rsidRDefault="007A4478" w:rsidP="007A4478">
      <w:pPr>
        <w:ind w:left="57" w:right="-335"/>
        <w:rPr>
          <w:sz w:val="28"/>
          <w:szCs w:val="28"/>
        </w:rPr>
      </w:pPr>
      <w:r>
        <w:rPr>
          <w:sz w:val="28"/>
          <w:szCs w:val="28"/>
        </w:rPr>
        <w:t xml:space="preserve">                   - по математике</w:t>
      </w:r>
      <w:r w:rsidRPr="003B3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«Тождественные преобразования выражений</w:t>
      </w:r>
      <w:r w:rsidRPr="003B3750">
        <w:rPr>
          <w:sz w:val="28"/>
          <w:szCs w:val="28"/>
        </w:rPr>
        <w:t>»</w:t>
      </w:r>
      <w:r>
        <w:rPr>
          <w:sz w:val="28"/>
          <w:szCs w:val="28"/>
        </w:rPr>
        <w:t>, «Основании геометрии»</w:t>
      </w:r>
      <w:r w:rsidRPr="003B3750">
        <w:rPr>
          <w:sz w:val="28"/>
          <w:szCs w:val="28"/>
        </w:rPr>
        <w:t>;</w:t>
      </w:r>
    </w:p>
    <w:p w:rsidR="007A4478" w:rsidRPr="003B3750" w:rsidRDefault="007A4478" w:rsidP="007A4478">
      <w:pPr>
        <w:ind w:left="57" w:right="-335"/>
        <w:rPr>
          <w:sz w:val="28"/>
          <w:szCs w:val="28"/>
        </w:rPr>
      </w:pPr>
      <w:r w:rsidRPr="003B3750">
        <w:rPr>
          <w:sz w:val="28"/>
          <w:szCs w:val="28"/>
        </w:rPr>
        <w:t xml:space="preserve">                   - по </w:t>
      </w:r>
      <w:r>
        <w:rPr>
          <w:sz w:val="28"/>
          <w:szCs w:val="28"/>
        </w:rPr>
        <w:t>биологии    «Биология среди наук</w:t>
      </w:r>
      <w:r w:rsidRPr="003B3750">
        <w:rPr>
          <w:sz w:val="28"/>
          <w:szCs w:val="28"/>
        </w:rPr>
        <w:t>»;</w:t>
      </w:r>
    </w:p>
    <w:p w:rsidR="007A4478" w:rsidRDefault="007A4478" w:rsidP="007A4478">
      <w:pPr>
        <w:ind w:left="57" w:right="-335"/>
        <w:rPr>
          <w:sz w:val="28"/>
          <w:szCs w:val="28"/>
        </w:rPr>
      </w:pPr>
      <w:r w:rsidRPr="003B3750">
        <w:rPr>
          <w:sz w:val="28"/>
          <w:szCs w:val="28"/>
        </w:rPr>
        <w:t xml:space="preserve">                   - по </w:t>
      </w:r>
      <w:r>
        <w:rPr>
          <w:sz w:val="28"/>
          <w:szCs w:val="28"/>
        </w:rPr>
        <w:t>истории  «Этническая история региона</w:t>
      </w:r>
      <w:r w:rsidRPr="003B3750">
        <w:rPr>
          <w:sz w:val="28"/>
          <w:szCs w:val="28"/>
        </w:rPr>
        <w:t>»</w:t>
      </w:r>
    </w:p>
    <w:p w:rsidR="007A4478" w:rsidRPr="003B3750" w:rsidRDefault="007A4478" w:rsidP="007A4478">
      <w:pPr>
        <w:ind w:left="765" w:right="-335" w:firstLine="651"/>
        <w:rPr>
          <w:sz w:val="28"/>
          <w:szCs w:val="28"/>
        </w:rPr>
      </w:pPr>
      <w:r>
        <w:rPr>
          <w:sz w:val="28"/>
          <w:szCs w:val="28"/>
        </w:rPr>
        <w:t xml:space="preserve">- в рамках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и профильной подготовки «Психология успеха», «Я выбираю профессию»</w:t>
      </w:r>
      <w:r w:rsidRPr="003B3750">
        <w:rPr>
          <w:sz w:val="28"/>
          <w:szCs w:val="28"/>
        </w:rPr>
        <w:t>.</w:t>
      </w:r>
    </w:p>
    <w:p w:rsidR="00DB204C" w:rsidRPr="00F46E28" w:rsidRDefault="00DB204C" w:rsidP="007A4478">
      <w:pPr>
        <w:ind w:left="57" w:right="-335"/>
        <w:jc w:val="both"/>
        <w:rPr>
          <w:sz w:val="28"/>
          <w:szCs w:val="28"/>
        </w:rPr>
      </w:pPr>
      <w:r w:rsidRPr="00F46E28">
        <w:rPr>
          <w:sz w:val="28"/>
          <w:szCs w:val="28"/>
        </w:rPr>
        <w:t xml:space="preserve">Кроме того, в рамках осуществления </w:t>
      </w:r>
      <w:proofErr w:type="spellStart"/>
      <w:r w:rsidRPr="00F46E28">
        <w:rPr>
          <w:sz w:val="28"/>
          <w:szCs w:val="28"/>
        </w:rPr>
        <w:t>предпрофильной</w:t>
      </w:r>
      <w:proofErr w:type="spellEnd"/>
      <w:r w:rsidRPr="00F46E28">
        <w:rPr>
          <w:sz w:val="28"/>
          <w:szCs w:val="28"/>
        </w:rPr>
        <w:t xml:space="preserve"> подготовки в УПШ      введены следующие элективные курсы:</w:t>
      </w:r>
    </w:p>
    <w:p w:rsidR="00DB204C" w:rsidRPr="00F46E28" w:rsidRDefault="00DB204C" w:rsidP="00DB204C">
      <w:pPr>
        <w:ind w:left="57" w:right="-335"/>
        <w:jc w:val="both"/>
        <w:rPr>
          <w:sz w:val="28"/>
          <w:szCs w:val="28"/>
        </w:rPr>
      </w:pPr>
      <w:r w:rsidRPr="00F46E28">
        <w:rPr>
          <w:sz w:val="28"/>
          <w:szCs w:val="28"/>
        </w:rPr>
        <w:t xml:space="preserve">            -образовательная область «Филология» -</w:t>
      </w:r>
      <w:r w:rsidR="004704E4" w:rsidRPr="003B3750">
        <w:rPr>
          <w:sz w:val="28"/>
          <w:szCs w:val="28"/>
        </w:rPr>
        <w:t xml:space="preserve">  </w:t>
      </w:r>
      <w:r w:rsidR="004704E4">
        <w:rPr>
          <w:sz w:val="28"/>
          <w:szCs w:val="28"/>
        </w:rPr>
        <w:t>«Имена собственные как памятники культуры»,</w:t>
      </w:r>
    </w:p>
    <w:p w:rsidR="00DB204C" w:rsidRPr="00F46E28" w:rsidRDefault="00DB204C" w:rsidP="00DB204C">
      <w:pPr>
        <w:ind w:left="57" w:right="-335"/>
        <w:jc w:val="both"/>
        <w:rPr>
          <w:sz w:val="28"/>
          <w:szCs w:val="28"/>
        </w:rPr>
      </w:pPr>
      <w:r w:rsidRPr="00F46E28">
        <w:rPr>
          <w:sz w:val="28"/>
          <w:szCs w:val="28"/>
        </w:rPr>
        <w:t xml:space="preserve">         -</w:t>
      </w:r>
      <w:r w:rsidR="004704E4">
        <w:rPr>
          <w:sz w:val="28"/>
          <w:szCs w:val="28"/>
        </w:rPr>
        <w:t xml:space="preserve"> </w:t>
      </w:r>
      <w:r w:rsidRPr="00F46E28">
        <w:rPr>
          <w:sz w:val="28"/>
          <w:szCs w:val="28"/>
        </w:rPr>
        <w:t xml:space="preserve">образовательная область «Математика»- </w:t>
      </w:r>
      <w:r w:rsidR="004704E4">
        <w:rPr>
          <w:sz w:val="28"/>
          <w:szCs w:val="28"/>
        </w:rPr>
        <w:t>«Математические задачи с практическим содержанием»;</w:t>
      </w:r>
    </w:p>
    <w:p w:rsidR="00DB204C" w:rsidRPr="00F46E28" w:rsidRDefault="00DB204C" w:rsidP="00DB204C">
      <w:pPr>
        <w:ind w:left="57" w:right="-335"/>
        <w:jc w:val="both"/>
        <w:rPr>
          <w:sz w:val="28"/>
          <w:szCs w:val="28"/>
        </w:rPr>
      </w:pPr>
      <w:r w:rsidRPr="00F46E28">
        <w:rPr>
          <w:sz w:val="28"/>
          <w:szCs w:val="28"/>
        </w:rPr>
        <w:t xml:space="preserve">        - образовательная область «Естествознание» - «</w:t>
      </w:r>
      <w:r w:rsidR="004704E4">
        <w:rPr>
          <w:sz w:val="28"/>
          <w:szCs w:val="28"/>
        </w:rPr>
        <w:t>Введение в естественнонаучные исследования</w:t>
      </w:r>
      <w:r w:rsidRPr="00F46E28">
        <w:rPr>
          <w:sz w:val="28"/>
          <w:szCs w:val="28"/>
        </w:rPr>
        <w:t>»</w:t>
      </w:r>
      <w:r w:rsidR="004704E4">
        <w:rPr>
          <w:sz w:val="28"/>
          <w:szCs w:val="28"/>
        </w:rPr>
        <w:t>, «Естественнонаучный эксперимент»</w:t>
      </w:r>
      <w:r w:rsidRPr="00F46E28">
        <w:rPr>
          <w:sz w:val="28"/>
          <w:szCs w:val="28"/>
        </w:rPr>
        <w:t>;</w:t>
      </w:r>
    </w:p>
    <w:p w:rsidR="00DB204C" w:rsidRPr="00F46E28" w:rsidRDefault="00DB204C" w:rsidP="00DB204C">
      <w:pPr>
        <w:ind w:right="-335"/>
        <w:jc w:val="both"/>
        <w:rPr>
          <w:sz w:val="28"/>
          <w:szCs w:val="28"/>
        </w:rPr>
      </w:pPr>
      <w:r w:rsidRPr="00F46E28">
        <w:rPr>
          <w:sz w:val="28"/>
          <w:szCs w:val="28"/>
        </w:rPr>
        <w:t>Условия, обеспечивающие учет индивидуальных и личностных особенностей учащихся второй ступени обучения, реализовывались за счет индивидуально-групповых занятий по</w:t>
      </w:r>
      <w:r w:rsidR="004704E4">
        <w:rPr>
          <w:sz w:val="28"/>
          <w:szCs w:val="28"/>
        </w:rPr>
        <w:t xml:space="preserve"> русскому языку и математике  (</w:t>
      </w:r>
      <w:r w:rsidRPr="00F46E28">
        <w:rPr>
          <w:sz w:val="28"/>
          <w:szCs w:val="28"/>
        </w:rPr>
        <w:t>школьный компонент), занятий  на спецкурсах, индивидуальных занятий с больными детьми на дому.</w:t>
      </w:r>
    </w:p>
    <w:p w:rsidR="003B3750" w:rsidRDefault="003B3750" w:rsidP="00DB204C">
      <w:pPr>
        <w:ind w:right="-335"/>
        <w:jc w:val="center"/>
        <w:rPr>
          <w:i/>
          <w:iCs/>
          <w:sz w:val="28"/>
          <w:szCs w:val="28"/>
        </w:rPr>
      </w:pPr>
    </w:p>
    <w:p w:rsidR="00DB204C" w:rsidRPr="00C21CD0" w:rsidRDefault="00DB204C" w:rsidP="00DB204C">
      <w:pPr>
        <w:ind w:right="-335"/>
        <w:jc w:val="center"/>
        <w:rPr>
          <w:i/>
          <w:iCs/>
          <w:sz w:val="28"/>
          <w:szCs w:val="28"/>
        </w:rPr>
      </w:pPr>
      <w:r w:rsidRPr="00C21CD0">
        <w:rPr>
          <w:i/>
          <w:iCs/>
          <w:sz w:val="28"/>
          <w:szCs w:val="28"/>
        </w:rPr>
        <w:t>Третья ступень обучения.</w:t>
      </w:r>
    </w:p>
    <w:p w:rsidR="00DB204C" w:rsidRPr="003B3750" w:rsidRDefault="00DB204C" w:rsidP="00DB204C">
      <w:pPr>
        <w:ind w:right="-335"/>
        <w:rPr>
          <w:sz w:val="28"/>
          <w:szCs w:val="28"/>
        </w:rPr>
      </w:pPr>
      <w:r w:rsidRPr="00C21CD0">
        <w:rPr>
          <w:color w:val="C00000"/>
          <w:sz w:val="28"/>
          <w:szCs w:val="28"/>
        </w:rPr>
        <w:t xml:space="preserve">     </w:t>
      </w:r>
      <w:r w:rsidRPr="003B3750">
        <w:rPr>
          <w:sz w:val="28"/>
          <w:szCs w:val="28"/>
        </w:rPr>
        <w:t>На третьей ступени обучения   завершается  образовательная подготовка.  В основном  учащиеся третьей ступени обучения достигают функциональной грамотности и   готовы к поступлению в вузы.   С учетом заявлений учащихся, для усиления работы    и  с целью успешной подготовки их к сдаче ЕГЭ   и подготовки   к предметным олимпиадам введены следующие  элективные курсы:</w:t>
      </w:r>
    </w:p>
    <w:p w:rsidR="00DB204C" w:rsidRPr="003B3750" w:rsidRDefault="00DB204C" w:rsidP="00DB204C">
      <w:pPr>
        <w:ind w:left="57" w:right="-335"/>
        <w:rPr>
          <w:sz w:val="28"/>
          <w:szCs w:val="28"/>
        </w:rPr>
      </w:pPr>
      <w:r w:rsidRPr="00C21CD0">
        <w:rPr>
          <w:color w:val="C00000"/>
          <w:sz w:val="28"/>
          <w:szCs w:val="28"/>
        </w:rPr>
        <w:t xml:space="preserve">                    </w:t>
      </w:r>
      <w:r w:rsidR="003B3750">
        <w:rPr>
          <w:sz w:val="28"/>
          <w:szCs w:val="28"/>
        </w:rPr>
        <w:t>- по русскому языку</w:t>
      </w:r>
      <w:r w:rsidRPr="003B3750">
        <w:rPr>
          <w:sz w:val="28"/>
          <w:szCs w:val="28"/>
        </w:rPr>
        <w:t xml:space="preserve"> </w:t>
      </w:r>
      <w:r w:rsidR="004704E4">
        <w:rPr>
          <w:sz w:val="28"/>
          <w:szCs w:val="28"/>
        </w:rPr>
        <w:t>и литературе</w:t>
      </w:r>
      <w:r w:rsidRPr="003B3750">
        <w:rPr>
          <w:sz w:val="28"/>
          <w:szCs w:val="28"/>
        </w:rPr>
        <w:t xml:space="preserve"> </w:t>
      </w:r>
      <w:r w:rsidR="003B3750">
        <w:rPr>
          <w:sz w:val="28"/>
          <w:szCs w:val="28"/>
        </w:rPr>
        <w:t>«</w:t>
      </w:r>
      <w:r w:rsidR="004704E4">
        <w:rPr>
          <w:sz w:val="28"/>
          <w:szCs w:val="28"/>
        </w:rPr>
        <w:t>История журналистики</w:t>
      </w:r>
      <w:r w:rsidR="003B3750">
        <w:rPr>
          <w:sz w:val="28"/>
          <w:szCs w:val="28"/>
        </w:rPr>
        <w:t>»,</w:t>
      </w:r>
      <w:r w:rsidRPr="003B3750">
        <w:rPr>
          <w:sz w:val="28"/>
          <w:szCs w:val="28"/>
        </w:rPr>
        <w:t xml:space="preserve"> </w:t>
      </w:r>
      <w:r w:rsidR="003B3750">
        <w:rPr>
          <w:sz w:val="28"/>
          <w:szCs w:val="28"/>
        </w:rPr>
        <w:t xml:space="preserve"> </w:t>
      </w:r>
      <w:r w:rsidR="004704E4">
        <w:rPr>
          <w:sz w:val="28"/>
          <w:szCs w:val="28"/>
        </w:rPr>
        <w:t xml:space="preserve">«Мастерство журналиста», </w:t>
      </w:r>
      <w:r w:rsidR="003B3750">
        <w:rPr>
          <w:sz w:val="28"/>
          <w:szCs w:val="28"/>
        </w:rPr>
        <w:t>«</w:t>
      </w:r>
      <w:r w:rsidR="004704E4">
        <w:rPr>
          <w:sz w:val="28"/>
          <w:szCs w:val="28"/>
        </w:rPr>
        <w:t>Говорим и пишем правильно</w:t>
      </w:r>
      <w:r w:rsidRPr="003B3750">
        <w:rPr>
          <w:sz w:val="28"/>
          <w:szCs w:val="28"/>
        </w:rPr>
        <w:t>»;</w:t>
      </w:r>
    </w:p>
    <w:p w:rsidR="00DB204C" w:rsidRPr="003B3750" w:rsidRDefault="003B3750" w:rsidP="00DB204C">
      <w:pPr>
        <w:ind w:left="57" w:right="-335"/>
        <w:rPr>
          <w:sz w:val="28"/>
          <w:szCs w:val="28"/>
        </w:rPr>
      </w:pPr>
      <w:r>
        <w:rPr>
          <w:sz w:val="28"/>
          <w:szCs w:val="28"/>
        </w:rPr>
        <w:t xml:space="preserve">                   - по математике</w:t>
      </w:r>
      <w:r w:rsidR="00DB204C" w:rsidRPr="003B3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4704E4">
        <w:rPr>
          <w:sz w:val="28"/>
          <w:szCs w:val="28"/>
        </w:rPr>
        <w:t>Алгебра плюс</w:t>
      </w:r>
      <w:r w:rsidR="00DB204C" w:rsidRPr="003B3750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="004704E4">
        <w:rPr>
          <w:sz w:val="28"/>
          <w:szCs w:val="28"/>
        </w:rPr>
        <w:t>Прикладной маркетинг</w:t>
      </w:r>
      <w:r>
        <w:rPr>
          <w:sz w:val="28"/>
          <w:szCs w:val="28"/>
        </w:rPr>
        <w:t>»</w:t>
      </w:r>
      <w:r w:rsidR="00DB204C" w:rsidRPr="003B3750">
        <w:rPr>
          <w:sz w:val="28"/>
          <w:szCs w:val="28"/>
        </w:rPr>
        <w:t>;</w:t>
      </w:r>
    </w:p>
    <w:p w:rsidR="00DB204C" w:rsidRPr="003B3750" w:rsidRDefault="00DB204C" w:rsidP="00DB204C">
      <w:pPr>
        <w:ind w:left="57" w:right="-335"/>
        <w:rPr>
          <w:sz w:val="28"/>
          <w:szCs w:val="28"/>
        </w:rPr>
      </w:pPr>
      <w:r w:rsidRPr="003B3750">
        <w:rPr>
          <w:sz w:val="28"/>
          <w:szCs w:val="28"/>
        </w:rPr>
        <w:t xml:space="preserve">                   - по </w:t>
      </w:r>
      <w:r w:rsidR="004704E4">
        <w:rPr>
          <w:sz w:val="28"/>
          <w:szCs w:val="28"/>
        </w:rPr>
        <w:t>физике   «Методы решения физических задач</w:t>
      </w:r>
      <w:r w:rsidRPr="003B3750">
        <w:rPr>
          <w:sz w:val="28"/>
          <w:szCs w:val="28"/>
        </w:rPr>
        <w:t>»;</w:t>
      </w:r>
    </w:p>
    <w:p w:rsidR="00DB204C" w:rsidRPr="00C21CD0" w:rsidRDefault="00DB204C" w:rsidP="00DB204C">
      <w:pPr>
        <w:ind w:left="84" w:right="90"/>
        <w:jc w:val="both"/>
        <w:rPr>
          <w:b/>
          <w:bCs/>
          <w:sz w:val="28"/>
          <w:szCs w:val="28"/>
          <w:u w:val="single"/>
        </w:rPr>
      </w:pPr>
    </w:p>
    <w:p w:rsidR="00DB204C" w:rsidRPr="008C78DF" w:rsidRDefault="00DB204C" w:rsidP="00DB204C">
      <w:pPr>
        <w:ind w:left="84" w:right="90"/>
        <w:jc w:val="center"/>
        <w:rPr>
          <w:b/>
          <w:bCs/>
          <w:sz w:val="28"/>
          <w:szCs w:val="28"/>
        </w:rPr>
      </w:pPr>
      <w:r w:rsidRPr="008C78DF">
        <w:rPr>
          <w:b/>
          <w:bCs/>
          <w:sz w:val="28"/>
          <w:szCs w:val="28"/>
        </w:rPr>
        <w:t>Дополнительные образовательные  услуги.</w:t>
      </w:r>
    </w:p>
    <w:p w:rsidR="00DB204C" w:rsidRPr="00C21CD0" w:rsidRDefault="00DB204C" w:rsidP="00DB204C">
      <w:pPr>
        <w:ind w:firstLine="567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Создание возможностей для большого выбора кружков и  секций, является одним из важных направлений работы в школе по созданию правильно организованного насыщенного образовательного пространства.</w:t>
      </w:r>
    </w:p>
    <w:p w:rsidR="00DB204C" w:rsidRPr="00C21CD0" w:rsidRDefault="00DB204C" w:rsidP="00DB204C">
      <w:pPr>
        <w:ind w:firstLine="708"/>
        <w:jc w:val="both"/>
        <w:rPr>
          <w:color w:val="000000"/>
          <w:sz w:val="28"/>
          <w:szCs w:val="28"/>
        </w:rPr>
      </w:pPr>
      <w:r w:rsidRPr="00C21CD0">
        <w:rPr>
          <w:color w:val="000000"/>
          <w:sz w:val="28"/>
          <w:szCs w:val="28"/>
        </w:rPr>
        <w:t>Приоритетным направлением воспитательной работы является военно-патриотическое воспитание, осуществляемое в рамках подпрограммы МО РФ «Патриотическое воспитание граждан Российской Федерации на 2008-2012 годы».</w:t>
      </w:r>
    </w:p>
    <w:p w:rsidR="00DB204C" w:rsidRPr="00C21CD0" w:rsidRDefault="00DB204C" w:rsidP="00DB204C">
      <w:pPr>
        <w:ind w:firstLine="708"/>
        <w:jc w:val="both"/>
        <w:rPr>
          <w:color w:val="000000"/>
          <w:sz w:val="28"/>
          <w:szCs w:val="28"/>
        </w:rPr>
      </w:pPr>
      <w:r w:rsidRPr="00C21CD0">
        <w:rPr>
          <w:color w:val="000000"/>
          <w:sz w:val="28"/>
          <w:szCs w:val="28"/>
        </w:rPr>
        <w:t xml:space="preserve">Результатом данной работы стало участие и призовые места в районных  конкурсах и акциях, таких как: </w:t>
      </w:r>
      <w:proofErr w:type="gramStart"/>
      <w:r w:rsidRPr="00C21CD0">
        <w:rPr>
          <w:color w:val="000000"/>
          <w:sz w:val="28"/>
          <w:szCs w:val="28"/>
        </w:rPr>
        <w:t>«Я - гражданин России» «Твоими, Ставрополь, глазами глядит Россия на Кавказ»</w:t>
      </w:r>
      <w:r>
        <w:rPr>
          <w:color w:val="000000"/>
          <w:sz w:val="28"/>
          <w:szCs w:val="28"/>
        </w:rPr>
        <w:t>,</w:t>
      </w:r>
      <w:r w:rsidRPr="00C21CD0">
        <w:rPr>
          <w:color w:val="000000"/>
          <w:sz w:val="28"/>
          <w:szCs w:val="28"/>
        </w:rPr>
        <w:t xml:space="preserve"> «Зарница»</w:t>
      </w:r>
      <w:r>
        <w:rPr>
          <w:color w:val="000000"/>
          <w:sz w:val="28"/>
          <w:szCs w:val="28"/>
        </w:rPr>
        <w:t>,</w:t>
      </w:r>
      <w:r w:rsidRPr="00C21CD0">
        <w:rPr>
          <w:color w:val="000000"/>
          <w:sz w:val="28"/>
          <w:szCs w:val="28"/>
        </w:rPr>
        <w:t xml:space="preserve"> «России служат казаки», «Песни </w:t>
      </w:r>
      <w:r w:rsidRPr="00C21CD0">
        <w:rPr>
          <w:color w:val="000000"/>
          <w:sz w:val="28"/>
          <w:szCs w:val="28"/>
        </w:rPr>
        <w:lastRenderedPageBreak/>
        <w:t>поем на разных языках, а Родина у нас одна – Россия», «Гром Победы, раздавайся», участие в районных спортивных мероприятиях.</w:t>
      </w:r>
      <w:proofErr w:type="gramEnd"/>
    </w:p>
    <w:p w:rsidR="00DB204C" w:rsidRDefault="00DB204C" w:rsidP="00DB204C">
      <w:pPr>
        <w:ind w:left="84" w:right="90"/>
        <w:jc w:val="center"/>
        <w:rPr>
          <w:b/>
          <w:bCs/>
          <w:sz w:val="28"/>
          <w:szCs w:val="28"/>
        </w:rPr>
      </w:pPr>
    </w:p>
    <w:p w:rsidR="00DB204C" w:rsidRPr="008C78DF" w:rsidRDefault="00DB204C" w:rsidP="00DB204C">
      <w:pPr>
        <w:ind w:left="84" w:right="90"/>
        <w:jc w:val="center"/>
        <w:rPr>
          <w:b/>
          <w:bCs/>
          <w:sz w:val="28"/>
          <w:szCs w:val="28"/>
        </w:rPr>
      </w:pPr>
      <w:r w:rsidRPr="008C78DF">
        <w:rPr>
          <w:b/>
          <w:bCs/>
          <w:sz w:val="28"/>
          <w:szCs w:val="28"/>
        </w:rPr>
        <w:t>Организация изучения иностранных языков.</w:t>
      </w:r>
    </w:p>
    <w:p w:rsidR="00DB204C" w:rsidRPr="00C21CD0" w:rsidRDefault="00DB204C" w:rsidP="00DB204C">
      <w:pPr>
        <w:pStyle w:val="12"/>
        <w:ind w:left="0"/>
        <w:rPr>
          <w:sz w:val="28"/>
          <w:szCs w:val="28"/>
        </w:rPr>
      </w:pPr>
      <w:r w:rsidRPr="00C21CD0">
        <w:rPr>
          <w:sz w:val="28"/>
          <w:szCs w:val="28"/>
        </w:rPr>
        <w:t>Иностранный язык (английский) изучается со 2 класса в классах возрастной нормы, с 5 класса в специальных (коррекционных) классах.</w:t>
      </w:r>
    </w:p>
    <w:p w:rsidR="00DB204C" w:rsidRPr="00C21CD0" w:rsidRDefault="00DB204C" w:rsidP="00DB204C">
      <w:pPr>
        <w:ind w:right="90"/>
        <w:jc w:val="both"/>
        <w:rPr>
          <w:b/>
          <w:bCs/>
          <w:sz w:val="28"/>
          <w:szCs w:val="28"/>
          <w:u w:val="single"/>
        </w:rPr>
      </w:pPr>
    </w:p>
    <w:p w:rsidR="00DB204C" w:rsidRPr="008C78DF" w:rsidRDefault="00DB204C" w:rsidP="00DB204C">
      <w:pPr>
        <w:ind w:left="84" w:right="90"/>
        <w:jc w:val="center"/>
        <w:rPr>
          <w:b/>
          <w:bCs/>
          <w:sz w:val="28"/>
          <w:szCs w:val="28"/>
        </w:rPr>
      </w:pPr>
      <w:r w:rsidRPr="008C78DF">
        <w:rPr>
          <w:b/>
          <w:bCs/>
          <w:sz w:val="28"/>
          <w:szCs w:val="28"/>
        </w:rPr>
        <w:t>Основные направления воспитательной деятельности.</w:t>
      </w:r>
    </w:p>
    <w:p w:rsidR="00DB204C" w:rsidRPr="00C21CD0" w:rsidRDefault="00DB204C" w:rsidP="00DB204C">
      <w:pPr>
        <w:rPr>
          <w:sz w:val="28"/>
          <w:szCs w:val="28"/>
        </w:rPr>
      </w:pPr>
      <w:r w:rsidRPr="00C21CD0">
        <w:rPr>
          <w:sz w:val="28"/>
          <w:szCs w:val="28"/>
        </w:rPr>
        <w:t xml:space="preserve">Для реализации поставленных  задач были определены  приоритетные </w:t>
      </w:r>
      <w:r w:rsidRPr="00C21CD0">
        <w:rPr>
          <w:b/>
          <w:bCs/>
          <w:sz w:val="28"/>
          <w:szCs w:val="28"/>
        </w:rPr>
        <w:t>направления,</w:t>
      </w:r>
      <w:r w:rsidRPr="00C21CD0">
        <w:rPr>
          <w:sz w:val="28"/>
          <w:szCs w:val="28"/>
        </w:rPr>
        <w:t xml:space="preserve"> через которые и осуществлялась воспитательная работа:</w:t>
      </w:r>
    </w:p>
    <w:p w:rsidR="00DB204C" w:rsidRPr="00C21CD0" w:rsidRDefault="00DB204C" w:rsidP="00DB204C">
      <w:pPr>
        <w:numPr>
          <w:ilvl w:val="0"/>
          <w:numId w:val="2"/>
        </w:numPr>
        <w:ind w:left="1440"/>
        <w:rPr>
          <w:b/>
          <w:bCs/>
          <w:sz w:val="28"/>
          <w:szCs w:val="28"/>
        </w:rPr>
      </w:pPr>
      <w:r w:rsidRPr="00C21CD0">
        <w:rPr>
          <w:b/>
          <w:bCs/>
          <w:sz w:val="28"/>
          <w:szCs w:val="28"/>
        </w:rPr>
        <w:t>гражданско-патриотическое воспитание;</w:t>
      </w:r>
    </w:p>
    <w:p w:rsidR="00DB204C" w:rsidRPr="00C21CD0" w:rsidRDefault="00DB204C" w:rsidP="00DB204C">
      <w:pPr>
        <w:numPr>
          <w:ilvl w:val="0"/>
          <w:numId w:val="2"/>
        </w:numPr>
        <w:ind w:left="1440"/>
        <w:rPr>
          <w:b/>
          <w:bCs/>
          <w:sz w:val="28"/>
          <w:szCs w:val="28"/>
        </w:rPr>
      </w:pPr>
      <w:r w:rsidRPr="00C21CD0">
        <w:rPr>
          <w:b/>
          <w:bCs/>
          <w:sz w:val="28"/>
          <w:szCs w:val="28"/>
        </w:rPr>
        <w:t>духовно- нравственное воспитание</w:t>
      </w:r>
      <w:r>
        <w:rPr>
          <w:b/>
          <w:bCs/>
          <w:sz w:val="28"/>
          <w:szCs w:val="28"/>
        </w:rPr>
        <w:t>;</w:t>
      </w:r>
    </w:p>
    <w:p w:rsidR="00DB204C" w:rsidRPr="00C21CD0" w:rsidRDefault="00DB204C" w:rsidP="00DB204C">
      <w:pPr>
        <w:numPr>
          <w:ilvl w:val="0"/>
          <w:numId w:val="2"/>
        </w:numPr>
        <w:ind w:left="1440"/>
        <w:rPr>
          <w:b/>
          <w:bCs/>
          <w:sz w:val="28"/>
          <w:szCs w:val="28"/>
        </w:rPr>
      </w:pPr>
      <w:r w:rsidRPr="00C21CD0">
        <w:rPr>
          <w:b/>
          <w:bCs/>
          <w:sz w:val="28"/>
          <w:szCs w:val="28"/>
        </w:rPr>
        <w:t>эстетическое воспитание;</w:t>
      </w:r>
    </w:p>
    <w:p w:rsidR="00DB204C" w:rsidRPr="00C21CD0" w:rsidRDefault="00DB204C" w:rsidP="00DB204C">
      <w:pPr>
        <w:numPr>
          <w:ilvl w:val="0"/>
          <w:numId w:val="2"/>
        </w:numPr>
        <w:ind w:left="1440"/>
        <w:rPr>
          <w:b/>
          <w:bCs/>
          <w:sz w:val="28"/>
          <w:szCs w:val="28"/>
        </w:rPr>
      </w:pPr>
      <w:r w:rsidRPr="00C21CD0">
        <w:rPr>
          <w:b/>
          <w:bCs/>
          <w:sz w:val="28"/>
          <w:szCs w:val="28"/>
        </w:rPr>
        <w:t>трудовое воспитание</w:t>
      </w:r>
      <w:r>
        <w:rPr>
          <w:b/>
          <w:bCs/>
          <w:sz w:val="28"/>
          <w:szCs w:val="28"/>
        </w:rPr>
        <w:t>;</w:t>
      </w:r>
    </w:p>
    <w:p w:rsidR="00DB204C" w:rsidRPr="00C21CD0" w:rsidRDefault="00DB204C" w:rsidP="00DB204C">
      <w:pPr>
        <w:numPr>
          <w:ilvl w:val="0"/>
          <w:numId w:val="2"/>
        </w:numPr>
        <w:ind w:left="1440"/>
        <w:rPr>
          <w:b/>
          <w:bCs/>
          <w:sz w:val="28"/>
          <w:szCs w:val="28"/>
        </w:rPr>
      </w:pPr>
      <w:r w:rsidRPr="00C21CD0">
        <w:rPr>
          <w:b/>
          <w:bCs/>
          <w:sz w:val="28"/>
          <w:szCs w:val="28"/>
        </w:rPr>
        <w:t>сохранение и укрепление здоровья;</w:t>
      </w:r>
    </w:p>
    <w:p w:rsidR="00DB204C" w:rsidRPr="00C21CD0" w:rsidRDefault="00DB204C" w:rsidP="00DB204C">
      <w:pPr>
        <w:numPr>
          <w:ilvl w:val="0"/>
          <w:numId w:val="2"/>
        </w:numPr>
        <w:ind w:left="1440"/>
        <w:rPr>
          <w:b/>
          <w:bCs/>
          <w:sz w:val="28"/>
          <w:szCs w:val="28"/>
        </w:rPr>
      </w:pPr>
      <w:r w:rsidRPr="00C21CD0">
        <w:rPr>
          <w:b/>
          <w:bCs/>
          <w:sz w:val="28"/>
          <w:szCs w:val="28"/>
        </w:rPr>
        <w:t>безопасность жизнедеятельности;</w:t>
      </w:r>
    </w:p>
    <w:p w:rsidR="00DB204C" w:rsidRPr="00C21CD0" w:rsidRDefault="00DB204C" w:rsidP="00DB204C">
      <w:pPr>
        <w:numPr>
          <w:ilvl w:val="0"/>
          <w:numId w:val="2"/>
        </w:numPr>
        <w:ind w:left="1440"/>
        <w:rPr>
          <w:b/>
          <w:bCs/>
          <w:sz w:val="28"/>
          <w:szCs w:val="28"/>
        </w:rPr>
      </w:pPr>
      <w:r w:rsidRPr="00C21CD0">
        <w:rPr>
          <w:b/>
          <w:bCs/>
          <w:sz w:val="28"/>
          <w:szCs w:val="28"/>
        </w:rPr>
        <w:t>организация работы с родителями;</w:t>
      </w:r>
    </w:p>
    <w:p w:rsidR="00DB204C" w:rsidRPr="00C21CD0" w:rsidRDefault="00DB204C" w:rsidP="00DB204C">
      <w:pPr>
        <w:numPr>
          <w:ilvl w:val="0"/>
          <w:numId w:val="2"/>
        </w:numPr>
        <w:ind w:left="1440"/>
        <w:rPr>
          <w:b/>
          <w:bCs/>
          <w:sz w:val="28"/>
          <w:szCs w:val="28"/>
        </w:rPr>
      </w:pPr>
      <w:r w:rsidRPr="00C21CD0">
        <w:rPr>
          <w:b/>
          <w:bCs/>
          <w:sz w:val="28"/>
          <w:szCs w:val="28"/>
        </w:rPr>
        <w:t>организация работы органов ученического самоуправления</w:t>
      </w:r>
      <w:r>
        <w:rPr>
          <w:b/>
          <w:bCs/>
          <w:sz w:val="28"/>
          <w:szCs w:val="28"/>
        </w:rPr>
        <w:t>;</w:t>
      </w:r>
    </w:p>
    <w:p w:rsidR="00DB204C" w:rsidRPr="00C21CD0" w:rsidRDefault="00DB204C" w:rsidP="00DB204C">
      <w:pPr>
        <w:numPr>
          <w:ilvl w:val="0"/>
          <w:numId w:val="2"/>
        </w:numPr>
        <w:ind w:left="1440"/>
        <w:rPr>
          <w:b/>
          <w:bCs/>
          <w:sz w:val="28"/>
          <w:szCs w:val="28"/>
        </w:rPr>
      </w:pPr>
      <w:r w:rsidRPr="00C21CD0">
        <w:rPr>
          <w:b/>
          <w:bCs/>
          <w:sz w:val="28"/>
          <w:szCs w:val="28"/>
        </w:rPr>
        <w:t>организация работы объединений и спортивных секций;</w:t>
      </w:r>
    </w:p>
    <w:p w:rsidR="00DB204C" w:rsidRPr="00C21CD0" w:rsidRDefault="00DB204C" w:rsidP="00DB204C">
      <w:pPr>
        <w:numPr>
          <w:ilvl w:val="0"/>
          <w:numId w:val="2"/>
        </w:numPr>
        <w:ind w:left="1440"/>
        <w:rPr>
          <w:b/>
          <w:bCs/>
          <w:sz w:val="28"/>
          <w:szCs w:val="28"/>
        </w:rPr>
      </w:pPr>
      <w:r w:rsidRPr="00C21CD0">
        <w:rPr>
          <w:b/>
          <w:bCs/>
          <w:sz w:val="28"/>
          <w:szCs w:val="28"/>
        </w:rPr>
        <w:t>организация летнего оздоровительного отдыха;</w:t>
      </w:r>
    </w:p>
    <w:p w:rsidR="00DB204C" w:rsidRPr="00C21CD0" w:rsidRDefault="00DB204C" w:rsidP="00DB204C">
      <w:pPr>
        <w:numPr>
          <w:ilvl w:val="0"/>
          <w:numId w:val="2"/>
        </w:numPr>
        <w:ind w:left="1440"/>
        <w:rPr>
          <w:b/>
          <w:bCs/>
          <w:sz w:val="28"/>
          <w:szCs w:val="28"/>
        </w:rPr>
      </w:pPr>
      <w:r w:rsidRPr="00C21CD0">
        <w:rPr>
          <w:b/>
          <w:bCs/>
          <w:sz w:val="28"/>
          <w:szCs w:val="28"/>
        </w:rPr>
        <w:t>профилактика правонарушений.</w:t>
      </w:r>
    </w:p>
    <w:p w:rsidR="00DB204C" w:rsidRPr="00C21CD0" w:rsidRDefault="00DB204C" w:rsidP="00DB204C">
      <w:pPr>
        <w:ind w:left="84" w:right="90"/>
        <w:jc w:val="both"/>
        <w:rPr>
          <w:sz w:val="28"/>
          <w:szCs w:val="28"/>
        </w:rPr>
      </w:pPr>
    </w:p>
    <w:p w:rsidR="00DB204C" w:rsidRDefault="00DB204C" w:rsidP="00DB204C">
      <w:pPr>
        <w:ind w:left="84" w:right="90"/>
        <w:jc w:val="center"/>
        <w:rPr>
          <w:b/>
          <w:bCs/>
          <w:sz w:val="28"/>
          <w:szCs w:val="28"/>
        </w:rPr>
      </w:pPr>
      <w:r w:rsidRPr="008C78DF">
        <w:rPr>
          <w:b/>
          <w:bCs/>
          <w:sz w:val="28"/>
          <w:szCs w:val="28"/>
        </w:rPr>
        <w:t>Виды внеклассной, внеурочной деятельности.</w:t>
      </w:r>
    </w:p>
    <w:p w:rsidR="00DB204C" w:rsidRPr="008C78DF" w:rsidRDefault="00DB204C" w:rsidP="00DB204C">
      <w:pPr>
        <w:ind w:left="84" w:right="90"/>
        <w:jc w:val="center"/>
        <w:rPr>
          <w:b/>
          <w:bCs/>
          <w:sz w:val="28"/>
          <w:szCs w:val="28"/>
        </w:rPr>
      </w:pPr>
    </w:p>
    <w:p w:rsidR="00DB204C" w:rsidRPr="00C21CD0" w:rsidRDefault="00DB204C" w:rsidP="00D46E3D">
      <w:pPr>
        <w:widowControl w:val="0"/>
        <w:jc w:val="both"/>
        <w:rPr>
          <w:sz w:val="28"/>
          <w:szCs w:val="28"/>
        </w:rPr>
      </w:pPr>
      <w:r w:rsidRPr="008C78DF">
        <w:rPr>
          <w:bCs/>
          <w:sz w:val="28"/>
          <w:szCs w:val="28"/>
        </w:rPr>
        <w:t xml:space="preserve">Внеурочная деятельность </w:t>
      </w:r>
      <w:r w:rsidRPr="008C78DF">
        <w:rPr>
          <w:sz w:val="28"/>
          <w:szCs w:val="28"/>
        </w:rPr>
        <w:t>учащихся объединяет все виды деятельности</w:t>
      </w:r>
      <w:r w:rsidRPr="00C21CD0">
        <w:rPr>
          <w:sz w:val="28"/>
          <w:szCs w:val="28"/>
        </w:rPr>
        <w:t xml:space="preserve"> школьников, в которых возможно и целесообразно решение зад</w:t>
      </w:r>
      <w:r w:rsidR="00D46E3D">
        <w:rPr>
          <w:sz w:val="28"/>
          <w:szCs w:val="28"/>
        </w:rPr>
        <w:t xml:space="preserve">ач их воспитания и социализации, </w:t>
      </w:r>
      <w:r w:rsidRPr="00C21CD0">
        <w:rPr>
          <w:sz w:val="28"/>
          <w:szCs w:val="28"/>
        </w:rPr>
        <w:t xml:space="preserve">является неотъемлемой частью образовательного процесса в школе. Время, отводимое на внеурочную деятельность, используется в формах, отличных от урочной системы обучения. </w:t>
      </w:r>
    </w:p>
    <w:p w:rsidR="00DB204C" w:rsidRDefault="00DB204C" w:rsidP="00DB204C">
      <w:pPr>
        <w:ind w:right="-335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C21CD0">
        <w:rPr>
          <w:b/>
          <w:bCs/>
          <w:sz w:val="28"/>
          <w:szCs w:val="28"/>
        </w:rPr>
        <w:t>аправления внеурочной деятельности</w:t>
      </w:r>
      <w:r w:rsidRPr="00C21CD0">
        <w:rPr>
          <w:sz w:val="28"/>
          <w:szCs w:val="28"/>
        </w:rPr>
        <w:t>.</w:t>
      </w:r>
    </w:p>
    <w:p w:rsidR="00F73E1D" w:rsidRPr="00C21CD0" w:rsidRDefault="00F73E1D" w:rsidP="00DB204C">
      <w:pPr>
        <w:ind w:right="-335" w:firstLine="709"/>
        <w:jc w:val="center"/>
        <w:rPr>
          <w:sz w:val="28"/>
          <w:szCs w:val="28"/>
        </w:rPr>
      </w:pPr>
    </w:p>
    <w:p w:rsidR="00DB204C" w:rsidRPr="00C21CD0" w:rsidRDefault="00DB204C" w:rsidP="00DB204C">
      <w:pPr>
        <w:ind w:right="-335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В рамках реализации ФГОС НОО </w:t>
      </w:r>
      <w:proofErr w:type="gramStart"/>
      <w:r w:rsidR="004704E4">
        <w:rPr>
          <w:sz w:val="28"/>
          <w:szCs w:val="28"/>
        </w:rPr>
        <w:t>и ООО</w:t>
      </w:r>
      <w:proofErr w:type="gramEnd"/>
      <w:r w:rsidR="004704E4">
        <w:rPr>
          <w:sz w:val="28"/>
          <w:szCs w:val="28"/>
        </w:rPr>
        <w:t xml:space="preserve"> </w:t>
      </w:r>
      <w:r w:rsidRPr="00C21CD0">
        <w:rPr>
          <w:sz w:val="28"/>
          <w:szCs w:val="28"/>
        </w:rPr>
        <w:t>в МОУ СОШ №9 введена внеурочная деятельность обучающихся и представляет собой неотъемлемую часть образовательного процесса. Внеурочная деятельность организуется по направлениям развития личности:</w:t>
      </w:r>
    </w:p>
    <w:p w:rsidR="00DB204C" w:rsidRPr="00C21CD0" w:rsidRDefault="00DB204C" w:rsidP="00DB204C">
      <w:pPr>
        <w:ind w:right="-335" w:firstLine="709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- спортивно-оздоровительное («Здоровый ребёнок – успешный ребёнок», «Разговор о правильном питании»);</w:t>
      </w:r>
    </w:p>
    <w:p w:rsidR="00DB204C" w:rsidRPr="00C21CD0" w:rsidRDefault="00DB204C" w:rsidP="00DB204C">
      <w:pPr>
        <w:ind w:right="-335" w:firstLine="709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- духовно-нравственное («Край, в котором я живу», «Истоки»);</w:t>
      </w:r>
    </w:p>
    <w:p w:rsidR="00DB204C" w:rsidRPr="00C21CD0" w:rsidRDefault="00DB204C" w:rsidP="00DB204C">
      <w:pPr>
        <w:ind w:right="-335" w:firstLine="709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- </w:t>
      </w:r>
      <w:proofErr w:type="spellStart"/>
      <w:r w:rsidRPr="00C21CD0">
        <w:rPr>
          <w:sz w:val="28"/>
          <w:szCs w:val="28"/>
        </w:rPr>
        <w:t>общеинтеллектуальное</w:t>
      </w:r>
      <w:proofErr w:type="spellEnd"/>
      <w:r w:rsidRPr="00C21CD0">
        <w:rPr>
          <w:sz w:val="28"/>
          <w:szCs w:val="28"/>
        </w:rPr>
        <w:t xml:space="preserve"> («Казачья культура»);</w:t>
      </w:r>
    </w:p>
    <w:p w:rsidR="00DB204C" w:rsidRPr="00C21CD0" w:rsidRDefault="00DB204C" w:rsidP="00DB204C">
      <w:pPr>
        <w:ind w:right="-335" w:firstLine="709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- </w:t>
      </w:r>
      <w:proofErr w:type="gramStart"/>
      <w:r w:rsidRPr="00C21CD0">
        <w:rPr>
          <w:sz w:val="28"/>
          <w:szCs w:val="28"/>
        </w:rPr>
        <w:t>общекультурное</w:t>
      </w:r>
      <w:proofErr w:type="gramEnd"/>
      <w:r w:rsidRPr="00C21CD0">
        <w:rPr>
          <w:sz w:val="28"/>
          <w:szCs w:val="28"/>
        </w:rPr>
        <w:t xml:space="preserve"> («Музыкальный казачий фольклор»);</w:t>
      </w:r>
    </w:p>
    <w:p w:rsidR="00DB204C" w:rsidRPr="00C21CD0" w:rsidRDefault="00DB204C" w:rsidP="00DB204C">
      <w:pPr>
        <w:ind w:right="-335" w:firstLine="709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- социальная деятельность («Общественно-полезный труд»).</w:t>
      </w:r>
    </w:p>
    <w:p w:rsidR="00DB204C" w:rsidRPr="00C21CD0" w:rsidRDefault="00DB204C" w:rsidP="00DB204C">
      <w:pPr>
        <w:rPr>
          <w:b/>
          <w:bCs/>
          <w:sz w:val="28"/>
          <w:szCs w:val="28"/>
        </w:rPr>
      </w:pPr>
    </w:p>
    <w:p w:rsidR="00DB204C" w:rsidRPr="005A6CAB" w:rsidRDefault="00DB204C" w:rsidP="00DB204C">
      <w:pPr>
        <w:ind w:firstLine="708"/>
        <w:jc w:val="center"/>
        <w:rPr>
          <w:b/>
          <w:sz w:val="28"/>
          <w:szCs w:val="28"/>
        </w:rPr>
      </w:pPr>
      <w:r w:rsidRPr="005A6CAB">
        <w:rPr>
          <w:b/>
          <w:sz w:val="28"/>
          <w:szCs w:val="28"/>
        </w:rPr>
        <w:t>Основные направления воспитательной работы.</w:t>
      </w:r>
    </w:p>
    <w:p w:rsidR="00DB204C" w:rsidRPr="00C21CD0" w:rsidRDefault="00F73E1D" w:rsidP="00DB20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2015-2016</w:t>
      </w:r>
      <w:r w:rsidR="00DB204C" w:rsidRPr="00C21CD0">
        <w:rPr>
          <w:sz w:val="28"/>
          <w:szCs w:val="28"/>
        </w:rPr>
        <w:t xml:space="preserve"> учебном году основными целями и задачами классных руководителей были: 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21CD0">
        <w:rPr>
          <w:sz w:val="28"/>
          <w:szCs w:val="28"/>
        </w:rPr>
        <w:t>создание условий для самореализации и самовыражения каждого учащегося класса,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-   индивидуальная работа с родителями и учащимися,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-  воспитание личности, способной самостоятельно строить свою жизнь, умеющей взаимодействовать с другими людьми, испытывающей гордость за свою станицу, уважение к её истории, обладающей гражданской позицией,</w:t>
      </w:r>
    </w:p>
    <w:p w:rsidR="00DB204C" w:rsidRPr="00C21CD0" w:rsidRDefault="00DB204C" w:rsidP="00232C0D">
      <w:pPr>
        <w:numPr>
          <w:ilvl w:val="0"/>
          <w:numId w:val="9"/>
        </w:numPr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оказание помощи </w:t>
      </w:r>
      <w:proofErr w:type="gramStart"/>
      <w:r w:rsidRPr="00C21CD0">
        <w:rPr>
          <w:sz w:val="28"/>
          <w:szCs w:val="28"/>
        </w:rPr>
        <w:t>обучающимся</w:t>
      </w:r>
      <w:proofErr w:type="gramEnd"/>
      <w:r w:rsidRPr="00C21CD0">
        <w:rPr>
          <w:sz w:val="28"/>
          <w:szCs w:val="28"/>
        </w:rPr>
        <w:t xml:space="preserve"> ОУ в определении своих возможностей, исходя из способностей, склонностей, интересов, состояния здоровья;</w:t>
      </w:r>
    </w:p>
    <w:p w:rsidR="00DB204C" w:rsidRPr="00C21CD0" w:rsidRDefault="00DB204C" w:rsidP="00232C0D">
      <w:pPr>
        <w:numPr>
          <w:ilvl w:val="0"/>
          <w:numId w:val="9"/>
        </w:num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создание системы педагогической и правовой защиты детей, нуждающихся в поддержке государства;</w:t>
      </w:r>
    </w:p>
    <w:p w:rsidR="00DB204C" w:rsidRPr="00C21CD0" w:rsidRDefault="00DB204C" w:rsidP="00232C0D">
      <w:pPr>
        <w:numPr>
          <w:ilvl w:val="0"/>
          <w:numId w:val="9"/>
        </w:num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содействие педагогическим работникам, родителям, (законным представителям) в воспитании обучающихся воспитанников, а так же формирование у них принципов взаимопомощи, толерантности, милосердия, ответственности и уверенности в себе, способности к активному социальному взаимодействию прав и свобод другой личности;</w:t>
      </w:r>
    </w:p>
    <w:p w:rsidR="00DB204C" w:rsidRPr="00C21CD0" w:rsidRDefault="00DB204C" w:rsidP="00232C0D">
      <w:pPr>
        <w:numPr>
          <w:ilvl w:val="0"/>
          <w:numId w:val="9"/>
        </w:numPr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осуществление комплекса мероприятий по воспитанию, образованию, социальной защите учащихся из социально незащищенных слоев.   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Для эффективной работы составлено планирование, включающее  в себя разделы:</w:t>
      </w:r>
    </w:p>
    <w:p w:rsidR="00DB204C" w:rsidRPr="00C21CD0" w:rsidRDefault="00DB204C" w:rsidP="00232C0D">
      <w:pPr>
        <w:numPr>
          <w:ilvl w:val="0"/>
          <w:numId w:val="8"/>
        </w:num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Организационные мероприятия;</w:t>
      </w:r>
    </w:p>
    <w:p w:rsidR="00DB204C" w:rsidRPr="00C21CD0" w:rsidRDefault="00DB204C" w:rsidP="00232C0D">
      <w:pPr>
        <w:numPr>
          <w:ilvl w:val="0"/>
          <w:numId w:val="8"/>
        </w:num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Профилактическая работа</w:t>
      </w:r>
    </w:p>
    <w:p w:rsidR="00DB204C" w:rsidRPr="00C21CD0" w:rsidRDefault="00DB204C" w:rsidP="00232C0D">
      <w:pPr>
        <w:numPr>
          <w:ilvl w:val="0"/>
          <w:numId w:val="8"/>
        </w:num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Работа с родителями</w:t>
      </w:r>
    </w:p>
    <w:p w:rsidR="00DB204C" w:rsidRPr="00C21CD0" w:rsidRDefault="00DB204C" w:rsidP="00232C0D">
      <w:pPr>
        <w:numPr>
          <w:ilvl w:val="0"/>
          <w:numId w:val="8"/>
        </w:num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Работа с педагогами-предметниками, социальным педагогом, психологом.</w:t>
      </w:r>
    </w:p>
    <w:p w:rsidR="00DB204C" w:rsidRPr="00C21CD0" w:rsidRDefault="00DB204C" w:rsidP="00232C0D">
      <w:pPr>
        <w:numPr>
          <w:ilvl w:val="0"/>
          <w:numId w:val="8"/>
        </w:num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Взаимодействие с социумом</w:t>
      </w:r>
    </w:p>
    <w:p w:rsidR="00DB204C" w:rsidRPr="00C21CD0" w:rsidRDefault="00DB204C" w:rsidP="00232C0D">
      <w:pPr>
        <w:numPr>
          <w:ilvl w:val="0"/>
          <w:numId w:val="8"/>
        </w:num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Работа с детьми различных категорий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Работа классного руководителя – это работа с</w:t>
      </w:r>
      <w:r>
        <w:rPr>
          <w:sz w:val="28"/>
          <w:szCs w:val="28"/>
        </w:rPr>
        <w:t xml:space="preserve"> семьей и детьми одновременно. </w:t>
      </w:r>
    </w:p>
    <w:p w:rsidR="00DB204C" w:rsidRPr="00C21CD0" w:rsidRDefault="00DB204C" w:rsidP="00DB204C">
      <w:pPr>
        <w:jc w:val="center"/>
        <w:rPr>
          <w:b/>
          <w:sz w:val="28"/>
          <w:szCs w:val="28"/>
        </w:rPr>
      </w:pPr>
      <w:r w:rsidRPr="00C21CD0">
        <w:rPr>
          <w:b/>
          <w:sz w:val="28"/>
          <w:szCs w:val="28"/>
        </w:rPr>
        <w:t>Организационные мероприятия</w:t>
      </w:r>
    </w:p>
    <w:p w:rsidR="00DB204C" w:rsidRPr="00C21CD0" w:rsidRDefault="00DB204C" w:rsidP="00DB204C">
      <w:pPr>
        <w:pStyle w:val="a4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Создан банк данных  детей, нуждающихся в педагогической поддержке. 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Составлена картотека учащихся, требующих повышенного внимания со стороны администрации, школы и всего педагогического коллектива. В этом учебном году в нее вошли  9  человек, все поставлены на ВШУ. Основанием для постановки на ВШУ послужили представления классных руководителей. Учащиеся данной категории поставлены на учет за дисциплинарные нарушения, уклонения от учебы, слабую успеваемость и низкую посещаемость учебных занятий, низкий контроль со стороны родителей.</w:t>
      </w:r>
    </w:p>
    <w:p w:rsidR="00DB204C" w:rsidRPr="00C21CD0" w:rsidRDefault="00DB204C" w:rsidP="00DB204C">
      <w:pPr>
        <w:jc w:val="both"/>
        <w:rPr>
          <w:b/>
          <w:sz w:val="28"/>
          <w:szCs w:val="28"/>
        </w:rPr>
      </w:pPr>
      <w:r w:rsidRPr="00C21CD0">
        <w:rPr>
          <w:sz w:val="28"/>
          <w:szCs w:val="28"/>
        </w:rPr>
        <w:t xml:space="preserve">        Разработан совместный  план работы со всеми участниками образовательного процесса, а так же с учащимися разных категорий.</w:t>
      </w:r>
    </w:p>
    <w:p w:rsidR="00DB204C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 </w:t>
      </w:r>
    </w:p>
    <w:p w:rsidR="00DB204C" w:rsidRDefault="00DB204C" w:rsidP="00DB204C">
      <w:pPr>
        <w:jc w:val="center"/>
        <w:rPr>
          <w:b/>
          <w:sz w:val="28"/>
          <w:szCs w:val="28"/>
        </w:rPr>
      </w:pPr>
      <w:r w:rsidRPr="00C21CD0">
        <w:rPr>
          <w:b/>
          <w:sz w:val="28"/>
          <w:szCs w:val="28"/>
        </w:rPr>
        <w:t>Профилактическая работа.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Проводились беседы с учащимися на тему: «Защити себя законом», «Наступление уголовной ответственности», «Алкоголь и сигареты – враги здоровья», «Что такое наркомания?», «О вреде наркотиков», беседа-интервью для изучения «трудных подростков», «Огонь друг и враг человека», «Взаимоотношение со сверстниками». </w:t>
      </w:r>
      <w:proofErr w:type="gramStart"/>
      <w:r w:rsidRPr="00C21CD0">
        <w:rPr>
          <w:sz w:val="28"/>
          <w:szCs w:val="28"/>
        </w:rPr>
        <w:t xml:space="preserve">Мероприятия, как "Посвящение 5-классников в казачата «Попов курган», "Казаки - удальцы - весёлые молодцы!",  "Большой казачий сбор", тренировка по ГО "День </w:t>
      </w:r>
      <w:r w:rsidRPr="00C21CD0">
        <w:rPr>
          <w:sz w:val="28"/>
          <w:szCs w:val="28"/>
        </w:rPr>
        <w:lastRenderedPageBreak/>
        <w:t>защиты детей", «А, ну-ка, девушки», «Милая мама -</w:t>
      </w:r>
      <w:r>
        <w:rPr>
          <w:sz w:val="28"/>
          <w:szCs w:val="28"/>
        </w:rPr>
        <w:t xml:space="preserve"> </w:t>
      </w:r>
      <w:r w:rsidRPr="00C21CD0">
        <w:rPr>
          <w:sz w:val="28"/>
          <w:szCs w:val="28"/>
        </w:rPr>
        <w:t>умелая дама», классные часы «Семья и семейные ценности», смотр-конкурс «Красив в строю, силён в бою»; месячники "Школа против наркотиков и СПИДа", "Здоровье", месячник оборонно-массовой работы.</w:t>
      </w:r>
      <w:proofErr w:type="gramEnd"/>
      <w:r w:rsidRPr="00C21CD0">
        <w:rPr>
          <w:sz w:val="28"/>
          <w:szCs w:val="28"/>
        </w:rPr>
        <w:t xml:space="preserve"> Самое пристальное внимание всегда  направлено на детей из неблагополучных семей, поэтому их  старались максимально привлечь во все школьные мероприятия. 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ab/>
        <w:t>Семьи, нуждающиеся в социально – педагогической  поддержке, посещались по плану и по запросу. Если посещение проводилось для  обследования жилищно-бытовых условий, составлялся акт посещения семьи.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ab/>
        <w:t xml:space="preserve">Для выяснения отношений  в семье проводились анкетирования с детьми и родителями.  Диагностика проводилась и с детьми других категорий, а так же по классам. В течение года проведены следующие анкеты: «Анкета для определения школьной мотиваций»; «Отношение к школе», «Анкета с детьми, испытывающими трудности в обучении», «Отношение к окружающим»,  а так же занятие – тренинг «Как защитить себя от наркотиков», тренинг жизненных навыков «Алкоголь – мифы и реальность», «Курение – мифы и реальность», «Как </w:t>
      </w:r>
      <w:proofErr w:type="gramStart"/>
      <w:r w:rsidRPr="00C21CD0">
        <w:rPr>
          <w:sz w:val="28"/>
          <w:szCs w:val="28"/>
        </w:rPr>
        <w:t>сказать слово НЕТ», «Права и обязанности школьников</w:t>
      </w:r>
      <w:proofErr w:type="gramEnd"/>
      <w:r w:rsidRPr="00C21CD0">
        <w:rPr>
          <w:sz w:val="28"/>
          <w:szCs w:val="28"/>
        </w:rPr>
        <w:t>»</w:t>
      </w:r>
    </w:p>
    <w:p w:rsidR="00DB204C" w:rsidRPr="00C21CD0" w:rsidRDefault="00DB204C" w:rsidP="00DB204C">
      <w:pPr>
        <w:ind w:firstLine="708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После проведения анкет и обработки полученных результатов с детьми проводились индивидуальные консультации и коррекционная работа с психологом.</w:t>
      </w:r>
    </w:p>
    <w:p w:rsidR="00DB204C" w:rsidRPr="00C21CD0" w:rsidRDefault="00DB204C" w:rsidP="00DB204C">
      <w:pPr>
        <w:jc w:val="center"/>
        <w:rPr>
          <w:b/>
          <w:sz w:val="28"/>
          <w:szCs w:val="28"/>
        </w:rPr>
      </w:pPr>
      <w:r w:rsidRPr="00C21CD0">
        <w:rPr>
          <w:b/>
          <w:sz w:val="28"/>
          <w:szCs w:val="28"/>
        </w:rPr>
        <w:t>Работа с учащимися</w:t>
      </w:r>
    </w:p>
    <w:p w:rsidR="00DB204C" w:rsidRPr="00C21CD0" w:rsidRDefault="00DB204C" w:rsidP="00DB204C">
      <w:pPr>
        <w:pStyle w:val="a4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Еженедельно проводились рейды по учету посещаемости учащихся «группы риска». В течение всего года проводились мероприятия по следующим направлениям: </w:t>
      </w:r>
      <w:proofErr w:type="gramStart"/>
      <w:r w:rsidRPr="00C21CD0">
        <w:rPr>
          <w:sz w:val="28"/>
          <w:szCs w:val="28"/>
        </w:rPr>
        <w:t>учебно-познавательная</w:t>
      </w:r>
      <w:proofErr w:type="gramEnd"/>
      <w:r w:rsidRPr="00C21CD0">
        <w:rPr>
          <w:sz w:val="28"/>
          <w:szCs w:val="28"/>
        </w:rPr>
        <w:t xml:space="preserve">, методическая, духовно-нравственная, эстетическая, военно-патриотическая, спортивно-оздоровительная. </w:t>
      </w:r>
      <w:proofErr w:type="gramStart"/>
      <w:r w:rsidRPr="00C21CD0">
        <w:rPr>
          <w:sz w:val="28"/>
          <w:szCs w:val="28"/>
        </w:rPr>
        <w:t>Особо значимые мероприятия: участие в социально-патриотической акции «Ветеран живёт рядом», уроки знаний, посвящённые казачеству, экологические субботники, конкурс «Знатоки ПДД», выставка поделок «Дары осени», День здоровья «Расшеватская верста».</w:t>
      </w:r>
      <w:proofErr w:type="gramEnd"/>
      <w:r w:rsidRPr="00C21CD0">
        <w:rPr>
          <w:sz w:val="28"/>
          <w:szCs w:val="28"/>
        </w:rPr>
        <w:t xml:space="preserve"> Организованно посещение семей на дому с целью составления актов обследований,  профилактических бесед: «Права и обязанности несовершеннолетних», «Правила хорошего тона», «Правила поведения в школе», беседы "Внешний вид учащихся", ситуация </w:t>
      </w:r>
      <w:proofErr w:type="gramStart"/>
      <w:r w:rsidRPr="00C21CD0">
        <w:rPr>
          <w:sz w:val="28"/>
          <w:szCs w:val="28"/>
        </w:rPr>
        <w:t>–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роба «Как побороть страхи», классные</w:t>
      </w:r>
      <w:r w:rsidRPr="00C21CD0">
        <w:rPr>
          <w:sz w:val="28"/>
          <w:szCs w:val="28"/>
        </w:rPr>
        <w:t xml:space="preserve"> часы «Моё здоровье в моих руках». В школе проводилась  антитабачная пропаганда. Был проведен устный журнал «Школ</w:t>
      </w:r>
      <w:r>
        <w:rPr>
          <w:sz w:val="28"/>
          <w:szCs w:val="28"/>
        </w:rPr>
        <w:t xml:space="preserve">ьники против вредных привычек». </w:t>
      </w:r>
      <w:r w:rsidRPr="00C21CD0">
        <w:rPr>
          <w:sz w:val="28"/>
          <w:szCs w:val="28"/>
        </w:rPr>
        <w:t xml:space="preserve">Организовывался досуг детей на каникулах. </w:t>
      </w:r>
    </w:p>
    <w:p w:rsidR="00DB204C" w:rsidRPr="00C21CD0" w:rsidRDefault="00DB204C" w:rsidP="00DB204C">
      <w:pPr>
        <w:jc w:val="center"/>
        <w:rPr>
          <w:b/>
          <w:sz w:val="28"/>
          <w:szCs w:val="28"/>
        </w:rPr>
      </w:pPr>
      <w:r w:rsidRPr="00C21CD0">
        <w:rPr>
          <w:b/>
          <w:sz w:val="28"/>
          <w:szCs w:val="28"/>
        </w:rPr>
        <w:t>Взаимодействие с социумом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Эффективность  работы классных руководителей невозможна без взаимодействия с социумом.  Так в течение всего учебного года происходило тесное сотрудничество с комиссией по делам несовершеннолетних при администрации  муниципального образовани</w:t>
      </w:r>
      <w:r w:rsidR="00F73E1D">
        <w:rPr>
          <w:sz w:val="28"/>
          <w:szCs w:val="28"/>
        </w:rPr>
        <w:t>я  ст. Расшеватской, участковым</w:t>
      </w:r>
      <w:r w:rsidRPr="00C21CD0">
        <w:rPr>
          <w:sz w:val="28"/>
          <w:szCs w:val="28"/>
        </w:rPr>
        <w:t xml:space="preserve">,   а так же с работниками участковой больницы ст. Расшеватской 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Чтобы работа с детьми была более продуктивной</w:t>
      </w:r>
      <w:proofErr w:type="gramStart"/>
      <w:r w:rsidRPr="00C21CD0">
        <w:rPr>
          <w:sz w:val="28"/>
          <w:szCs w:val="28"/>
        </w:rPr>
        <w:t xml:space="preserve"> ,</w:t>
      </w:r>
      <w:proofErr w:type="gramEnd"/>
      <w:r w:rsidRPr="00C21CD0">
        <w:rPr>
          <w:sz w:val="28"/>
          <w:szCs w:val="28"/>
        </w:rPr>
        <w:t xml:space="preserve"> в течение всего года поддерживалось тесное взаимодействие  с родителями. Формы работы с родителями разнообразны и зависят от типа семьи и возникших проблем.</w:t>
      </w:r>
    </w:p>
    <w:p w:rsidR="00DB204C" w:rsidRDefault="00DB204C" w:rsidP="00DB204C">
      <w:pPr>
        <w:ind w:firstLine="708"/>
        <w:jc w:val="center"/>
        <w:rPr>
          <w:b/>
          <w:sz w:val="28"/>
          <w:szCs w:val="28"/>
        </w:rPr>
      </w:pPr>
    </w:p>
    <w:p w:rsidR="00DB204C" w:rsidRPr="00C21CD0" w:rsidRDefault="00DB204C" w:rsidP="00DB204C">
      <w:pPr>
        <w:ind w:firstLine="708"/>
        <w:jc w:val="center"/>
        <w:rPr>
          <w:b/>
          <w:sz w:val="28"/>
          <w:szCs w:val="28"/>
        </w:rPr>
      </w:pPr>
      <w:r w:rsidRPr="00C21CD0">
        <w:rPr>
          <w:b/>
          <w:sz w:val="28"/>
          <w:szCs w:val="28"/>
        </w:rPr>
        <w:lastRenderedPageBreak/>
        <w:t>Работа с родителями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     Большое внимание уделяется педагогическому просвещению родителей, для этого  проводятся индивидуальные консультиров</w:t>
      </w:r>
      <w:r w:rsidR="00F73E1D">
        <w:rPr>
          <w:sz w:val="28"/>
          <w:szCs w:val="28"/>
        </w:rPr>
        <w:t>ания, беседы на актуальные темы</w:t>
      </w:r>
      <w:r w:rsidRPr="00C21CD0">
        <w:rPr>
          <w:sz w:val="28"/>
          <w:szCs w:val="28"/>
        </w:rPr>
        <w:t>: «Советы родителей», «Знаем ли мы своих детей?», «Алкоголь и сигареты – враги здоровья», «Наркотики и личность», «Культура поведения в семье»; оформлен постоянный стенд «Социально-психологическая служба информирует», на котором систематически вывешивается информация для детей и родителей. В течение всего года велась  совместная работа с психологом и социальным педагогом на выступление на родительских собраниях на различные тематики по возникшим ситуациям и в целях профилактики. А также принимали участие в общешкольном родительском собрании  по теме «Мы вместе» с выступлением «Стили семейного воспитания». Имели место плановые и внеплановые заседания школьного психолого-педагогического консилиума совместно с родителями, где рассматривали вопросы пропусков, неуспеваемости, поведения учащихся в школе, профориентации.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</w:p>
    <w:p w:rsidR="00DB204C" w:rsidRPr="00C21CD0" w:rsidRDefault="00DB204C" w:rsidP="00DB204C">
      <w:pPr>
        <w:jc w:val="center"/>
        <w:rPr>
          <w:sz w:val="28"/>
          <w:szCs w:val="28"/>
        </w:rPr>
      </w:pPr>
      <w:r w:rsidRPr="00C21CD0">
        <w:rPr>
          <w:b/>
          <w:sz w:val="28"/>
          <w:szCs w:val="28"/>
        </w:rPr>
        <w:t>Работа с учителями-предметниками.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В течение всего года велась совместная работа с учителями-предметниками. Совместно с ним</w:t>
      </w:r>
      <w:r>
        <w:rPr>
          <w:sz w:val="28"/>
          <w:szCs w:val="28"/>
        </w:rPr>
        <w:t>и велась работа по оформлению «</w:t>
      </w:r>
      <w:r w:rsidRPr="00C21CD0">
        <w:rPr>
          <w:sz w:val="28"/>
          <w:szCs w:val="28"/>
        </w:rPr>
        <w:t>Карт успеваемости» с учащимися, испыты</w:t>
      </w:r>
      <w:r>
        <w:rPr>
          <w:sz w:val="28"/>
          <w:szCs w:val="28"/>
        </w:rPr>
        <w:t>вающими трудности в обучении; «</w:t>
      </w:r>
      <w:r w:rsidRPr="00C21CD0">
        <w:rPr>
          <w:sz w:val="28"/>
          <w:szCs w:val="28"/>
        </w:rPr>
        <w:t>Дневников индиви</w:t>
      </w:r>
      <w:r>
        <w:rPr>
          <w:sz w:val="28"/>
          <w:szCs w:val="28"/>
        </w:rPr>
        <w:t>дуальной работы» с учащимися «Г</w:t>
      </w:r>
      <w:r w:rsidRPr="00C21CD0">
        <w:rPr>
          <w:sz w:val="28"/>
          <w:szCs w:val="28"/>
        </w:rPr>
        <w:t xml:space="preserve">руппы риска». 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Классные руководители  информировали  о проведенных анкетах и беседах. По итогам анкетирования и консультирования определялись направления совместной работы. Отрабатывались поступающие запросы учителей-предметников на ведение профилактической индивидуальной и групповой работы</w:t>
      </w:r>
    </w:p>
    <w:p w:rsidR="00DB204C" w:rsidRPr="00C21CD0" w:rsidRDefault="00DB204C" w:rsidP="00DB204C">
      <w:pPr>
        <w:ind w:left="60"/>
        <w:jc w:val="both"/>
        <w:rPr>
          <w:sz w:val="28"/>
          <w:szCs w:val="28"/>
        </w:rPr>
      </w:pPr>
    </w:p>
    <w:p w:rsidR="00DB204C" w:rsidRPr="00C71D50" w:rsidRDefault="00DB204C" w:rsidP="00DB204C">
      <w:pPr>
        <w:ind w:left="60"/>
        <w:jc w:val="center"/>
        <w:rPr>
          <w:sz w:val="28"/>
          <w:szCs w:val="28"/>
        </w:rPr>
      </w:pPr>
      <w:r w:rsidRPr="00C71D50">
        <w:rPr>
          <w:b/>
          <w:sz w:val="28"/>
          <w:szCs w:val="28"/>
        </w:rPr>
        <w:t>Степень участия родителей в организации учебно-воспитательного процесса</w:t>
      </w:r>
      <w:r w:rsidRPr="00C71D50">
        <w:rPr>
          <w:sz w:val="28"/>
          <w:szCs w:val="28"/>
        </w:rPr>
        <w:t>: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4206"/>
        <w:gridCol w:w="1672"/>
        <w:gridCol w:w="1559"/>
        <w:gridCol w:w="1785"/>
      </w:tblGrid>
      <w:tr w:rsidR="00DB204C" w:rsidRPr="00C21CD0" w:rsidTr="00F73E1D">
        <w:trPr>
          <w:cantSplit/>
          <w:trHeight w:val="413"/>
        </w:trPr>
        <w:tc>
          <w:tcPr>
            <w:tcW w:w="609" w:type="dxa"/>
            <w:vMerge w:val="restart"/>
          </w:tcPr>
          <w:p w:rsidR="00DB204C" w:rsidRPr="00B11B30" w:rsidRDefault="00DB204C" w:rsidP="00D46E3D">
            <w:pPr>
              <w:jc w:val="center"/>
              <w:rPr>
                <w:sz w:val="22"/>
                <w:szCs w:val="22"/>
              </w:rPr>
            </w:pPr>
            <w:r w:rsidRPr="00B11B30">
              <w:rPr>
                <w:sz w:val="22"/>
                <w:szCs w:val="22"/>
              </w:rPr>
              <w:t>№</w:t>
            </w:r>
          </w:p>
          <w:p w:rsidR="00DB204C" w:rsidRPr="00B11B30" w:rsidRDefault="00DB204C" w:rsidP="00D46E3D">
            <w:pPr>
              <w:jc w:val="center"/>
              <w:rPr>
                <w:sz w:val="22"/>
                <w:szCs w:val="22"/>
              </w:rPr>
            </w:pPr>
            <w:proofErr w:type="gramStart"/>
            <w:r w:rsidRPr="00B11B30">
              <w:rPr>
                <w:sz w:val="22"/>
                <w:szCs w:val="22"/>
              </w:rPr>
              <w:t>п</w:t>
            </w:r>
            <w:proofErr w:type="gramEnd"/>
            <w:r w:rsidRPr="00B11B30">
              <w:rPr>
                <w:sz w:val="22"/>
                <w:szCs w:val="22"/>
              </w:rPr>
              <w:t>/п</w:t>
            </w:r>
          </w:p>
        </w:tc>
        <w:tc>
          <w:tcPr>
            <w:tcW w:w="4206" w:type="dxa"/>
            <w:vMerge w:val="restart"/>
          </w:tcPr>
          <w:p w:rsidR="00DB204C" w:rsidRPr="00B11B30" w:rsidRDefault="00DB204C" w:rsidP="00D46E3D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1B30"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  <w:tc>
          <w:tcPr>
            <w:tcW w:w="5016" w:type="dxa"/>
            <w:gridSpan w:val="3"/>
          </w:tcPr>
          <w:p w:rsidR="00DB204C" w:rsidRPr="00B11B30" w:rsidRDefault="00DB204C" w:rsidP="00D46E3D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1B30">
              <w:rPr>
                <w:rFonts w:ascii="Times New Roman" w:hAnsi="Times New Roman"/>
                <w:sz w:val="22"/>
                <w:szCs w:val="22"/>
              </w:rPr>
              <w:t>УЧЕБНЫЙ ГОД</w:t>
            </w:r>
          </w:p>
        </w:tc>
      </w:tr>
      <w:tr w:rsidR="00F73E1D" w:rsidRPr="00C21CD0" w:rsidTr="00F73E1D">
        <w:trPr>
          <w:cantSplit/>
          <w:trHeight w:val="145"/>
        </w:trPr>
        <w:tc>
          <w:tcPr>
            <w:tcW w:w="609" w:type="dxa"/>
            <w:vMerge/>
          </w:tcPr>
          <w:p w:rsidR="00DB204C" w:rsidRPr="00C21CD0" w:rsidRDefault="00DB204C" w:rsidP="00D46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6" w:type="dxa"/>
            <w:vMerge/>
          </w:tcPr>
          <w:p w:rsidR="00DB204C" w:rsidRPr="00C21CD0" w:rsidRDefault="00DB204C" w:rsidP="00D46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DB204C" w:rsidRPr="00C21CD0" w:rsidRDefault="00DB204C" w:rsidP="00F73E1D">
            <w:pPr>
              <w:jc w:val="center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201</w:t>
            </w:r>
            <w:r w:rsidR="00F73E1D">
              <w:rPr>
                <w:sz w:val="28"/>
                <w:szCs w:val="28"/>
              </w:rPr>
              <w:t>3</w:t>
            </w:r>
            <w:r w:rsidRPr="00C21CD0">
              <w:rPr>
                <w:sz w:val="28"/>
                <w:szCs w:val="28"/>
              </w:rPr>
              <w:t>-201</w:t>
            </w:r>
            <w:r w:rsidR="00F73E1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B204C" w:rsidRPr="00C21CD0" w:rsidRDefault="00F73E1D" w:rsidP="00F7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DB204C" w:rsidRPr="00C21CD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85" w:type="dxa"/>
          </w:tcPr>
          <w:p w:rsidR="00DB204C" w:rsidRPr="00C21CD0" w:rsidRDefault="00DB204C" w:rsidP="00F73E1D">
            <w:pPr>
              <w:jc w:val="center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201</w:t>
            </w:r>
            <w:r w:rsidR="00F73E1D">
              <w:rPr>
                <w:sz w:val="28"/>
                <w:szCs w:val="28"/>
              </w:rPr>
              <w:t>5-2016</w:t>
            </w:r>
          </w:p>
        </w:tc>
      </w:tr>
      <w:tr w:rsidR="00F73E1D" w:rsidRPr="00C21CD0" w:rsidTr="00F73E1D">
        <w:trPr>
          <w:cantSplit/>
          <w:trHeight w:val="968"/>
        </w:trPr>
        <w:tc>
          <w:tcPr>
            <w:tcW w:w="609" w:type="dxa"/>
          </w:tcPr>
          <w:p w:rsidR="00DB204C" w:rsidRPr="00C21CD0" w:rsidRDefault="00DB204C" w:rsidP="00D46E3D">
            <w:pPr>
              <w:jc w:val="both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1.</w:t>
            </w:r>
          </w:p>
        </w:tc>
        <w:tc>
          <w:tcPr>
            <w:tcW w:w="4206" w:type="dxa"/>
          </w:tcPr>
          <w:p w:rsidR="00DB204C" w:rsidRPr="00C21CD0" w:rsidRDefault="00DB204C" w:rsidP="00D46E3D">
            <w:pPr>
              <w:jc w:val="both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 xml:space="preserve">В </w:t>
            </w:r>
            <w:r w:rsidR="00F73E1D">
              <w:rPr>
                <w:sz w:val="28"/>
                <w:szCs w:val="28"/>
              </w:rPr>
              <w:t xml:space="preserve"> проведении внеурочной работы (кружки, секции, олимпиады</w:t>
            </w:r>
            <w:r w:rsidRPr="00C21CD0">
              <w:rPr>
                <w:sz w:val="28"/>
                <w:szCs w:val="28"/>
              </w:rPr>
              <w:t>)</w:t>
            </w:r>
          </w:p>
        </w:tc>
        <w:tc>
          <w:tcPr>
            <w:tcW w:w="1672" w:type="dxa"/>
          </w:tcPr>
          <w:p w:rsidR="00DB204C" w:rsidRPr="00C21CD0" w:rsidRDefault="00DB204C" w:rsidP="00F73E1D">
            <w:pPr>
              <w:jc w:val="center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Участвуют</w:t>
            </w:r>
          </w:p>
        </w:tc>
        <w:tc>
          <w:tcPr>
            <w:tcW w:w="1559" w:type="dxa"/>
          </w:tcPr>
          <w:p w:rsidR="00DB204C" w:rsidRPr="00C21CD0" w:rsidRDefault="00DB204C" w:rsidP="00F73E1D">
            <w:pPr>
              <w:jc w:val="center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Участвуют</w:t>
            </w:r>
          </w:p>
        </w:tc>
        <w:tc>
          <w:tcPr>
            <w:tcW w:w="1785" w:type="dxa"/>
          </w:tcPr>
          <w:p w:rsidR="00DB204C" w:rsidRPr="00C21CD0" w:rsidRDefault="00DB204C" w:rsidP="00F73E1D">
            <w:pPr>
              <w:jc w:val="center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Участвуют</w:t>
            </w:r>
          </w:p>
        </w:tc>
      </w:tr>
      <w:tr w:rsidR="00F73E1D" w:rsidRPr="00C21CD0" w:rsidTr="00F73E1D">
        <w:trPr>
          <w:cantSplit/>
          <w:trHeight w:val="635"/>
        </w:trPr>
        <w:tc>
          <w:tcPr>
            <w:tcW w:w="609" w:type="dxa"/>
          </w:tcPr>
          <w:p w:rsidR="00DB204C" w:rsidRPr="00C21CD0" w:rsidRDefault="00DB204C" w:rsidP="00D46E3D">
            <w:pPr>
              <w:jc w:val="both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2.</w:t>
            </w:r>
          </w:p>
        </w:tc>
        <w:tc>
          <w:tcPr>
            <w:tcW w:w="4206" w:type="dxa"/>
          </w:tcPr>
          <w:p w:rsidR="00DB204C" w:rsidRPr="00C21CD0" w:rsidRDefault="00DB204C" w:rsidP="00D46E3D">
            <w:pPr>
              <w:jc w:val="both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В проведении воспитательной работы</w:t>
            </w:r>
          </w:p>
        </w:tc>
        <w:tc>
          <w:tcPr>
            <w:tcW w:w="1672" w:type="dxa"/>
          </w:tcPr>
          <w:p w:rsidR="00DB204C" w:rsidRPr="00C21CD0" w:rsidRDefault="00DB204C" w:rsidP="00F73E1D">
            <w:pPr>
              <w:jc w:val="center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Участвуют</w:t>
            </w:r>
          </w:p>
        </w:tc>
        <w:tc>
          <w:tcPr>
            <w:tcW w:w="1559" w:type="dxa"/>
          </w:tcPr>
          <w:p w:rsidR="00DB204C" w:rsidRPr="00C21CD0" w:rsidRDefault="00DB204C" w:rsidP="00F73E1D">
            <w:pPr>
              <w:jc w:val="center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Участвуют</w:t>
            </w:r>
          </w:p>
        </w:tc>
        <w:tc>
          <w:tcPr>
            <w:tcW w:w="1785" w:type="dxa"/>
          </w:tcPr>
          <w:p w:rsidR="00DB204C" w:rsidRPr="00C21CD0" w:rsidRDefault="00DB204C" w:rsidP="00F73E1D">
            <w:pPr>
              <w:jc w:val="center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Участвуют</w:t>
            </w:r>
          </w:p>
        </w:tc>
      </w:tr>
      <w:tr w:rsidR="00F73E1D" w:rsidRPr="00C21CD0" w:rsidTr="00F73E1D">
        <w:trPr>
          <w:cantSplit/>
          <w:trHeight w:val="666"/>
        </w:trPr>
        <w:tc>
          <w:tcPr>
            <w:tcW w:w="609" w:type="dxa"/>
          </w:tcPr>
          <w:p w:rsidR="00F73E1D" w:rsidRPr="00C21CD0" w:rsidRDefault="00F73E1D" w:rsidP="00D46E3D">
            <w:pPr>
              <w:jc w:val="both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3.</w:t>
            </w:r>
          </w:p>
        </w:tc>
        <w:tc>
          <w:tcPr>
            <w:tcW w:w="4206" w:type="dxa"/>
          </w:tcPr>
          <w:p w:rsidR="00F73E1D" w:rsidRPr="00C21CD0" w:rsidRDefault="00F73E1D" w:rsidP="00D46E3D">
            <w:pPr>
              <w:jc w:val="both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другой работе</w:t>
            </w:r>
            <w:r w:rsidRPr="00C21CD0">
              <w:rPr>
                <w:sz w:val="28"/>
                <w:szCs w:val="28"/>
              </w:rPr>
              <w:t>:</w:t>
            </w:r>
          </w:p>
        </w:tc>
        <w:tc>
          <w:tcPr>
            <w:tcW w:w="1672" w:type="dxa"/>
          </w:tcPr>
          <w:p w:rsidR="00F73E1D" w:rsidRPr="00C21CD0" w:rsidRDefault="00F73E1D" w:rsidP="00F73E1D">
            <w:pPr>
              <w:jc w:val="center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Участвуют</w:t>
            </w:r>
          </w:p>
        </w:tc>
        <w:tc>
          <w:tcPr>
            <w:tcW w:w="1559" w:type="dxa"/>
          </w:tcPr>
          <w:p w:rsidR="00F73E1D" w:rsidRDefault="00F73E1D">
            <w:r w:rsidRPr="00524837">
              <w:rPr>
                <w:sz w:val="28"/>
                <w:szCs w:val="28"/>
              </w:rPr>
              <w:t>Участвуют</w:t>
            </w:r>
          </w:p>
        </w:tc>
        <w:tc>
          <w:tcPr>
            <w:tcW w:w="1785" w:type="dxa"/>
          </w:tcPr>
          <w:p w:rsidR="00F73E1D" w:rsidRDefault="00F73E1D">
            <w:r w:rsidRPr="00524837">
              <w:rPr>
                <w:sz w:val="28"/>
                <w:szCs w:val="28"/>
              </w:rPr>
              <w:t>Участвуют</w:t>
            </w:r>
          </w:p>
        </w:tc>
      </w:tr>
    </w:tbl>
    <w:p w:rsidR="00DB204C" w:rsidRPr="00C21CD0" w:rsidRDefault="00DB204C" w:rsidP="00DB204C">
      <w:pPr>
        <w:jc w:val="both"/>
        <w:rPr>
          <w:sz w:val="28"/>
          <w:szCs w:val="28"/>
        </w:rPr>
      </w:pP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ВЫВОДЫ: В течение  трех лет  родители активно участвуют в организации учебно-воспитательного процесса.</w:t>
      </w:r>
    </w:p>
    <w:p w:rsidR="00DB204C" w:rsidRPr="00C21CD0" w:rsidRDefault="00DB204C" w:rsidP="00DB204C">
      <w:pPr>
        <w:ind w:left="60"/>
        <w:jc w:val="both"/>
        <w:rPr>
          <w:sz w:val="28"/>
          <w:szCs w:val="28"/>
        </w:rPr>
      </w:pPr>
    </w:p>
    <w:p w:rsidR="00DB204C" w:rsidRPr="00C71D50" w:rsidRDefault="00DB204C" w:rsidP="00DB204C">
      <w:pPr>
        <w:ind w:left="60"/>
        <w:jc w:val="center"/>
        <w:rPr>
          <w:b/>
          <w:sz w:val="28"/>
          <w:szCs w:val="28"/>
        </w:rPr>
      </w:pPr>
      <w:r w:rsidRPr="00C71D50">
        <w:rPr>
          <w:b/>
          <w:sz w:val="28"/>
          <w:szCs w:val="28"/>
        </w:rPr>
        <w:t>Анализ ведения  индивидуальной работы.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  - Один раз в месяц заседание КДН при муниципальном образовании ст. Расшеватской  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lastRenderedPageBreak/>
        <w:t xml:space="preserve">  -   Обеспечение питанием.</w:t>
      </w:r>
    </w:p>
    <w:p w:rsidR="00DB204C" w:rsidRPr="00C21CD0" w:rsidRDefault="00DB204C" w:rsidP="00232C0D">
      <w:pPr>
        <w:numPr>
          <w:ilvl w:val="0"/>
          <w:numId w:val="7"/>
        </w:numPr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Все учащиеся «Группы риска» привлекаются в общешкольные мероприятия     </w:t>
      </w:r>
    </w:p>
    <w:p w:rsidR="00DB204C" w:rsidRPr="00C21CD0" w:rsidRDefault="00DB204C" w:rsidP="00232C0D">
      <w:pPr>
        <w:numPr>
          <w:ilvl w:val="0"/>
          <w:numId w:val="7"/>
        </w:num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Посещение семей на дому с целью выяснения жилищно-бытовых условий и занятости  учащихся во внеурочное время.</w:t>
      </w:r>
    </w:p>
    <w:p w:rsidR="00DB204C" w:rsidRPr="00C21CD0" w:rsidRDefault="00DB204C" w:rsidP="00DB204C">
      <w:pPr>
        <w:ind w:left="60"/>
        <w:jc w:val="both"/>
        <w:rPr>
          <w:sz w:val="28"/>
          <w:szCs w:val="28"/>
        </w:rPr>
      </w:pPr>
    </w:p>
    <w:p w:rsidR="00DB204C" w:rsidRPr="00C71D50" w:rsidRDefault="00DB204C" w:rsidP="00DB204C">
      <w:pPr>
        <w:spacing w:line="360" w:lineRule="auto"/>
        <w:jc w:val="center"/>
        <w:rPr>
          <w:b/>
          <w:sz w:val="28"/>
          <w:szCs w:val="28"/>
        </w:rPr>
      </w:pPr>
      <w:r w:rsidRPr="00C71D50">
        <w:rPr>
          <w:b/>
          <w:sz w:val="28"/>
          <w:szCs w:val="28"/>
        </w:rPr>
        <w:t>Цель воспитательной системы</w:t>
      </w:r>
      <w:r w:rsidRPr="00C71D50">
        <w:rPr>
          <w:sz w:val="28"/>
          <w:szCs w:val="28"/>
        </w:rPr>
        <w:t>:</w:t>
      </w:r>
    </w:p>
    <w:p w:rsidR="00DB204C" w:rsidRPr="00C21CD0" w:rsidRDefault="00DB204C" w:rsidP="00DB204C">
      <w:pPr>
        <w:jc w:val="both"/>
        <w:rPr>
          <w:b/>
          <w:bCs/>
          <w:sz w:val="28"/>
          <w:szCs w:val="28"/>
        </w:rPr>
      </w:pPr>
      <w:r w:rsidRPr="00C21CD0">
        <w:rPr>
          <w:sz w:val="28"/>
          <w:szCs w:val="28"/>
        </w:rPr>
        <w:t xml:space="preserve">       </w:t>
      </w:r>
      <w:proofErr w:type="gramStart"/>
      <w:r w:rsidRPr="00C21CD0">
        <w:rPr>
          <w:bCs/>
          <w:sz w:val="28"/>
          <w:szCs w:val="28"/>
        </w:rPr>
        <w:t>воспитание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</w:t>
      </w:r>
      <w:r w:rsidRPr="00C21CD0">
        <w:rPr>
          <w:b/>
          <w:bCs/>
          <w:sz w:val="28"/>
          <w:szCs w:val="28"/>
        </w:rPr>
        <w:t>.</w:t>
      </w:r>
      <w:proofErr w:type="gramEnd"/>
    </w:p>
    <w:p w:rsidR="00DB204C" w:rsidRPr="00C21CD0" w:rsidRDefault="00DB204C" w:rsidP="00DB204C">
      <w:pPr>
        <w:spacing w:line="360" w:lineRule="auto"/>
        <w:jc w:val="both"/>
        <w:rPr>
          <w:b/>
          <w:i/>
          <w:sz w:val="28"/>
          <w:szCs w:val="28"/>
        </w:rPr>
      </w:pPr>
      <w:r w:rsidRPr="00C21CD0">
        <w:rPr>
          <w:b/>
          <w:sz w:val="28"/>
          <w:szCs w:val="28"/>
          <w:u w:val="single"/>
        </w:rPr>
        <w:t>Воспитательные задачи:</w:t>
      </w:r>
      <w:r w:rsidRPr="00C21CD0">
        <w:rPr>
          <w:b/>
          <w:i/>
          <w:sz w:val="28"/>
          <w:szCs w:val="28"/>
        </w:rPr>
        <w:t xml:space="preserve"> </w:t>
      </w:r>
    </w:p>
    <w:p w:rsidR="00DB204C" w:rsidRPr="00C21CD0" w:rsidRDefault="00DB204C" w:rsidP="00232C0D">
      <w:pPr>
        <w:pStyle w:val="FR1"/>
        <w:numPr>
          <w:ilvl w:val="0"/>
          <w:numId w:val="10"/>
        </w:numPr>
        <w:spacing w:before="0" w:line="240" w:lineRule="auto"/>
        <w:jc w:val="both"/>
        <w:rPr>
          <w:szCs w:val="28"/>
        </w:rPr>
      </w:pPr>
      <w:r w:rsidRPr="00C21CD0">
        <w:rPr>
          <w:szCs w:val="28"/>
        </w:rPr>
        <w:t>содействовать формированию благоприятного эмоционально-психологического и нравственного климата в школьном коллективе;</w:t>
      </w:r>
    </w:p>
    <w:p w:rsidR="00DB204C" w:rsidRPr="00C21CD0" w:rsidRDefault="00DB204C" w:rsidP="00232C0D">
      <w:pPr>
        <w:pStyle w:val="FR1"/>
        <w:numPr>
          <w:ilvl w:val="0"/>
          <w:numId w:val="10"/>
        </w:numPr>
        <w:spacing w:before="0" w:line="240" w:lineRule="auto"/>
        <w:jc w:val="both"/>
        <w:rPr>
          <w:szCs w:val="28"/>
        </w:rPr>
      </w:pPr>
      <w:r w:rsidRPr="00C21CD0">
        <w:rPr>
          <w:szCs w:val="28"/>
        </w:rPr>
        <w:t>апробировать новые формы внеклассной работы в жизнедеятельности школьного сообщества;</w:t>
      </w:r>
    </w:p>
    <w:p w:rsidR="00DB204C" w:rsidRPr="00C21CD0" w:rsidRDefault="00DB204C" w:rsidP="00232C0D">
      <w:pPr>
        <w:pStyle w:val="FR1"/>
        <w:numPr>
          <w:ilvl w:val="0"/>
          <w:numId w:val="10"/>
        </w:numPr>
        <w:spacing w:before="0" w:line="240" w:lineRule="auto"/>
        <w:jc w:val="both"/>
        <w:rPr>
          <w:szCs w:val="28"/>
        </w:rPr>
      </w:pPr>
      <w:r w:rsidRPr="00C21CD0">
        <w:rPr>
          <w:szCs w:val="28"/>
        </w:rPr>
        <w:t>совершенствовать условия для развития потребностей в саморазвитии и самоопределении на основе нравственных ценностей и ведущих жизненных ориентиров;</w:t>
      </w:r>
    </w:p>
    <w:p w:rsidR="00DB204C" w:rsidRPr="00C21CD0" w:rsidRDefault="00DB204C" w:rsidP="00232C0D">
      <w:pPr>
        <w:pStyle w:val="FR1"/>
        <w:numPr>
          <w:ilvl w:val="0"/>
          <w:numId w:val="10"/>
        </w:numPr>
        <w:spacing w:before="0" w:line="240" w:lineRule="auto"/>
        <w:jc w:val="both"/>
        <w:rPr>
          <w:szCs w:val="28"/>
        </w:rPr>
      </w:pPr>
      <w:r w:rsidRPr="00C21CD0">
        <w:rPr>
          <w:szCs w:val="28"/>
        </w:rPr>
        <w:t>воспитывать чувство гражданственности и приобщения к духовным ценностям своего Отечества.</w:t>
      </w:r>
    </w:p>
    <w:p w:rsidR="00DB204C" w:rsidRPr="00C21CD0" w:rsidRDefault="00DB204C" w:rsidP="00232C0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Создание условий для участия семей в воспитательном процессе</w:t>
      </w:r>
    </w:p>
    <w:p w:rsidR="00DB204C" w:rsidRPr="00C21CD0" w:rsidRDefault="00DB204C" w:rsidP="00232C0D">
      <w:pPr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C21CD0">
        <w:rPr>
          <w:sz w:val="28"/>
          <w:szCs w:val="28"/>
        </w:rPr>
        <w:t>Организация работы по профилактике безнадзорности и правонарушений</w:t>
      </w:r>
    </w:p>
    <w:p w:rsidR="00DB204C" w:rsidRPr="00C21CD0" w:rsidRDefault="00DB204C" w:rsidP="00DB204C">
      <w:pPr>
        <w:ind w:firstLine="540"/>
        <w:jc w:val="both"/>
        <w:outlineLvl w:val="0"/>
        <w:rPr>
          <w:color w:val="FF0000"/>
          <w:sz w:val="28"/>
          <w:szCs w:val="28"/>
        </w:rPr>
      </w:pPr>
      <w:r w:rsidRPr="00C21CD0">
        <w:rPr>
          <w:sz w:val="28"/>
          <w:szCs w:val="28"/>
        </w:rPr>
        <w:t>На решение вышеизложенных задач направлены  целевые воспитательные программы</w:t>
      </w:r>
      <w:r w:rsidRPr="00C21CD0">
        <w:rPr>
          <w:color w:val="FF0000"/>
          <w:sz w:val="28"/>
          <w:szCs w:val="28"/>
        </w:rPr>
        <w:t>:</w:t>
      </w:r>
    </w:p>
    <w:p w:rsidR="00DB204C" w:rsidRPr="00C21CD0" w:rsidRDefault="00DB204C" w:rsidP="00232C0D">
      <w:pPr>
        <w:numPr>
          <w:ilvl w:val="0"/>
          <w:numId w:val="13"/>
        </w:numPr>
        <w:jc w:val="both"/>
        <w:outlineLvl w:val="0"/>
        <w:rPr>
          <w:color w:val="000000"/>
          <w:sz w:val="28"/>
          <w:szCs w:val="28"/>
        </w:rPr>
      </w:pPr>
      <w:r w:rsidRPr="00C21CD0">
        <w:rPr>
          <w:color w:val="000000"/>
          <w:sz w:val="28"/>
          <w:szCs w:val="28"/>
        </w:rPr>
        <w:t>Программа «Я гражданин России»</w:t>
      </w:r>
    </w:p>
    <w:p w:rsidR="00DB204C" w:rsidRPr="00C21CD0" w:rsidRDefault="00DB204C" w:rsidP="00232C0D">
      <w:pPr>
        <w:numPr>
          <w:ilvl w:val="0"/>
          <w:numId w:val="13"/>
        </w:numPr>
        <w:jc w:val="both"/>
        <w:outlineLvl w:val="0"/>
        <w:rPr>
          <w:color w:val="000000"/>
          <w:sz w:val="28"/>
          <w:szCs w:val="28"/>
        </w:rPr>
      </w:pPr>
      <w:r w:rsidRPr="00C21CD0">
        <w:rPr>
          <w:color w:val="000000"/>
          <w:sz w:val="28"/>
          <w:szCs w:val="28"/>
        </w:rPr>
        <w:t>Профилактическая программа «Дороги, которые мы выбираем»</w:t>
      </w:r>
    </w:p>
    <w:p w:rsidR="00DB204C" w:rsidRPr="00C21CD0" w:rsidRDefault="00DB204C" w:rsidP="00232C0D">
      <w:pPr>
        <w:numPr>
          <w:ilvl w:val="0"/>
          <w:numId w:val="13"/>
        </w:numPr>
        <w:jc w:val="both"/>
        <w:outlineLvl w:val="0"/>
        <w:rPr>
          <w:color w:val="000000"/>
          <w:sz w:val="28"/>
          <w:szCs w:val="28"/>
        </w:rPr>
      </w:pPr>
      <w:r w:rsidRPr="00C21CD0">
        <w:rPr>
          <w:color w:val="000000"/>
          <w:sz w:val="28"/>
          <w:szCs w:val="28"/>
        </w:rPr>
        <w:t>Программа «Здоровье и развитие»</w:t>
      </w:r>
    </w:p>
    <w:p w:rsidR="00DB204C" w:rsidRPr="00C21CD0" w:rsidRDefault="00DB204C" w:rsidP="00232C0D">
      <w:pPr>
        <w:numPr>
          <w:ilvl w:val="0"/>
          <w:numId w:val="13"/>
        </w:numPr>
        <w:jc w:val="both"/>
        <w:outlineLvl w:val="0"/>
        <w:rPr>
          <w:color w:val="000000"/>
          <w:sz w:val="28"/>
          <w:szCs w:val="28"/>
        </w:rPr>
      </w:pPr>
      <w:r w:rsidRPr="00C21CD0">
        <w:rPr>
          <w:color w:val="000000"/>
          <w:sz w:val="28"/>
          <w:szCs w:val="28"/>
        </w:rPr>
        <w:t>Программа детского объединения «России служат казаки»</w:t>
      </w:r>
    </w:p>
    <w:p w:rsidR="00DB204C" w:rsidRPr="00C21CD0" w:rsidRDefault="00DB204C" w:rsidP="00232C0D">
      <w:pPr>
        <w:numPr>
          <w:ilvl w:val="0"/>
          <w:numId w:val="13"/>
        </w:numPr>
        <w:jc w:val="both"/>
        <w:outlineLvl w:val="0"/>
        <w:rPr>
          <w:color w:val="000000"/>
          <w:sz w:val="28"/>
          <w:szCs w:val="28"/>
        </w:rPr>
      </w:pPr>
      <w:r w:rsidRPr="00C21CD0">
        <w:rPr>
          <w:color w:val="000000"/>
          <w:sz w:val="28"/>
          <w:szCs w:val="28"/>
        </w:rPr>
        <w:t>Программа профилактики суицидального поведения "Перекрёсток"</w:t>
      </w:r>
    </w:p>
    <w:p w:rsidR="00DB204C" w:rsidRPr="00C21CD0" w:rsidRDefault="00DB204C" w:rsidP="00232C0D">
      <w:pPr>
        <w:numPr>
          <w:ilvl w:val="0"/>
          <w:numId w:val="13"/>
        </w:numPr>
        <w:jc w:val="both"/>
        <w:outlineLvl w:val="0"/>
        <w:rPr>
          <w:sz w:val="28"/>
          <w:szCs w:val="28"/>
        </w:rPr>
      </w:pPr>
      <w:r w:rsidRPr="00C21CD0">
        <w:rPr>
          <w:sz w:val="28"/>
          <w:szCs w:val="28"/>
        </w:rPr>
        <w:t xml:space="preserve">Программы творческих объединений, спортивных секций дополнительного образования.    </w:t>
      </w:r>
    </w:p>
    <w:p w:rsidR="00DB204C" w:rsidRDefault="00DB204C" w:rsidP="00DB204C">
      <w:pPr>
        <w:ind w:left="420"/>
        <w:jc w:val="both"/>
        <w:outlineLvl w:val="0"/>
        <w:rPr>
          <w:sz w:val="28"/>
          <w:szCs w:val="28"/>
        </w:rPr>
      </w:pPr>
    </w:p>
    <w:p w:rsidR="00DB204C" w:rsidRPr="00C21CD0" w:rsidRDefault="00DB204C" w:rsidP="00DB204C">
      <w:pPr>
        <w:ind w:firstLine="420"/>
        <w:jc w:val="both"/>
        <w:outlineLvl w:val="0"/>
        <w:rPr>
          <w:sz w:val="28"/>
          <w:szCs w:val="28"/>
        </w:rPr>
      </w:pPr>
      <w:r w:rsidRPr="00C21CD0">
        <w:rPr>
          <w:sz w:val="28"/>
          <w:szCs w:val="28"/>
        </w:rPr>
        <w:t>Нам  удалось создать   социокультурну</w:t>
      </w:r>
      <w:r>
        <w:rPr>
          <w:sz w:val="28"/>
          <w:szCs w:val="28"/>
        </w:rPr>
        <w:t xml:space="preserve">ю  среду, в  которую  входят   </w:t>
      </w:r>
      <w:r w:rsidRPr="00C21CD0">
        <w:rPr>
          <w:sz w:val="28"/>
          <w:szCs w:val="28"/>
        </w:rPr>
        <w:t>сельская  библиотека,  сельский  Дворец культуры, школьный  музей, музыкальная  школа.</w:t>
      </w:r>
    </w:p>
    <w:p w:rsidR="00DB204C" w:rsidRPr="00C21CD0" w:rsidRDefault="00DB204C" w:rsidP="00DB204C">
      <w:pPr>
        <w:ind w:firstLine="420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Ежегодно составляется и выполняется план воспитательной работы школы, содержащий следующие виды деятельности:</w:t>
      </w:r>
    </w:p>
    <w:p w:rsidR="00DB204C" w:rsidRPr="00C21CD0" w:rsidRDefault="00DB204C" w:rsidP="00232C0D">
      <w:pPr>
        <w:numPr>
          <w:ilvl w:val="0"/>
          <w:numId w:val="11"/>
        </w:num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учебно-познавательная, методическая;</w:t>
      </w:r>
    </w:p>
    <w:p w:rsidR="00DB204C" w:rsidRPr="00C21CD0" w:rsidRDefault="00DB204C" w:rsidP="00232C0D">
      <w:pPr>
        <w:numPr>
          <w:ilvl w:val="0"/>
          <w:numId w:val="11"/>
        </w:num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духовно- нравственная, эстетическая;</w:t>
      </w:r>
    </w:p>
    <w:p w:rsidR="00DB204C" w:rsidRPr="00C21CD0" w:rsidRDefault="00DB204C" w:rsidP="00232C0D">
      <w:pPr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C21CD0">
        <w:rPr>
          <w:sz w:val="28"/>
          <w:szCs w:val="28"/>
        </w:rPr>
        <w:t>профилактическая</w:t>
      </w:r>
      <w:proofErr w:type="gramEnd"/>
      <w:r w:rsidRPr="00C21CD0">
        <w:rPr>
          <w:sz w:val="28"/>
          <w:szCs w:val="28"/>
        </w:rPr>
        <w:t>, формирование правовой культуры;</w:t>
      </w:r>
    </w:p>
    <w:p w:rsidR="00DB204C" w:rsidRPr="00C21CD0" w:rsidRDefault="00DB204C" w:rsidP="00232C0D">
      <w:pPr>
        <w:numPr>
          <w:ilvl w:val="0"/>
          <w:numId w:val="11"/>
        </w:num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военно-патриотическая;</w:t>
      </w:r>
    </w:p>
    <w:p w:rsidR="00DB204C" w:rsidRPr="00C21CD0" w:rsidRDefault="00DB204C" w:rsidP="00232C0D">
      <w:pPr>
        <w:numPr>
          <w:ilvl w:val="0"/>
          <w:numId w:val="11"/>
        </w:num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спортивно-оздоровительная;</w:t>
      </w:r>
    </w:p>
    <w:p w:rsidR="00DB204C" w:rsidRPr="00C21CD0" w:rsidRDefault="00DB204C" w:rsidP="00232C0D">
      <w:pPr>
        <w:numPr>
          <w:ilvl w:val="0"/>
          <w:numId w:val="11"/>
        </w:num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диагностическая;</w:t>
      </w:r>
    </w:p>
    <w:p w:rsidR="00DB204C" w:rsidRPr="00C21CD0" w:rsidRDefault="00DB204C" w:rsidP="00232C0D">
      <w:pPr>
        <w:numPr>
          <w:ilvl w:val="0"/>
          <w:numId w:val="11"/>
        </w:numPr>
        <w:jc w:val="both"/>
        <w:rPr>
          <w:sz w:val="28"/>
          <w:szCs w:val="28"/>
        </w:rPr>
      </w:pPr>
      <w:r w:rsidRPr="00C21CD0">
        <w:rPr>
          <w:sz w:val="28"/>
          <w:szCs w:val="28"/>
        </w:rPr>
        <w:lastRenderedPageBreak/>
        <w:t>трудовая;</w:t>
      </w:r>
    </w:p>
    <w:p w:rsidR="00DB204C" w:rsidRPr="00C21CD0" w:rsidRDefault="00DB204C" w:rsidP="00232C0D">
      <w:pPr>
        <w:numPr>
          <w:ilvl w:val="0"/>
          <w:numId w:val="11"/>
        </w:num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работа с родителями.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В основе воспитательной работы лежит концепция личностно-ориентированного образования.  </w:t>
      </w:r>
      <w:proofErr w:type="gramStart"/>
      <w:r w:rsidRPr="00C21CD0">
        <w:rPr>
          <w:sz w:val="28"/>
          <w:szCs w:val="28"/>
        </w:rPr>
        <w:t>Ни одно учебное заведение на сегодняшний день не может заявить о себе как о современном, гуманном, личностно-направленном, если ограничится лишь передачей ученикам знаний и не разовьет в них способность самостоятельно принимать решения, самостоятельно действовать и отвечать за свои поступки, если не научит детей ценить и развивать свою собственную уникальную личность и уважать и восхищаться неповторимостью личности другой.</w:t>
      </w:r>
      <w:proofErr w:type="gramEnd"/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        Мы считаем, что основой правильного воспитания является опора на нравственные ценности, выработанные опытом предшествующих поколений, овладение культурой своего народа, терпимость и толерантность по отношению к представителям других культур, взаимное уважение и принятие.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Функционирует </w:t>
      </w:r>
      <w:r w:rsidRPr="00C21CD0">
        <w:rPr>
          <w:sz w:val="28"/>
          <w:szCs w:val="28"/>
        </w:rPr>
        <w:t xml:space="preserve"> </w:t>
      </w:r>
      <w:r w:rsidR="00F73E1D">
        <w:rPr>
          <w:sz w:val="28"/>
          <w:szCs w:val="28"/>
        </w:rPr>
        <w:t>Ш</w:t>
      </w:r>
      <w:r w:rsidRPr="00C21CD0">
        <w:rPr>
          <w:sz w:val="28"/>
          <w:szCs w:val="28"/>
        </w:rPr>
        <w:t>МО классных руководителей 5-11-х  классов.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Классные руководители работают над своей  темой совершенствования педагогического мастерства.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    Каждый классный руководитель работает по разработанной на класс воспитательной программе</w:t>
      </w:r>
      <w:r w:rsidR="00F73E1D">
        <w:rPr>
          <w:sz w:val="28"/>
          <w:szCs w:val="28"/>
        </w:rPr>
        <w:t>. Ежегодно, согласно  программе</w:t>
      </w:r>
      <w:r w:rsidRPr="00C21CD0">
        <w:rPr>
          <w:sz w:val="28"/>
          <w:szCs w:val="28"/>
        </w:rPr>
        <w:t xml:space="preserve"> составляется  план работы с классом.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     Классные руководители в своей  воспитательной деятельности используют различные формы работы: классные часы, ролевые игры, круглые столы, диспуты, профилактические беседы, ток-шоу, </w:t>
      </w:r>
      <w:proofErr w:type="spellStart"/>
      <w:r w:rsidRPr="00C21CD0">
        <w:rPr>
          <w:sz w:val="28"/>
          <w:szCs w:val="28"/>
        </w:rPr>
        <w:t>брей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-ринги. Совместно с социально-</w:t>
      </w:r>
      <w:r w:rsidRPr="00C21CD0">
        <w:rPr>
          <w:sz w:val="28"/>
          <w:szCs w:val="28"/>
        </w:rPr>
        <w:t>психологической службой  внедряют диагностическую работу.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     Классными руководителям оказывается методическая помощь, отработаны определенны</w:t>
      </w:r>
      <w:r>
        <w:rPr>
          <w:sz w:val="28"/>
          <w:szCs w:val="28"/>
        </w:rPr>
        <w:t>е формы отчетности (</w:t>
      </w:r>
      <w:r w:rsidRPr="00C21CD0">
        <w:rPr>
          <w:sz w:val="28"/>
          <w:szCs w:val="28"/>
        </w:rPr>
        <w:t xml:space="preserve">анализ работы с классом, план работы, индивидуальная работа, отчет о работе с детьми «группы риска» и др.) 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        Профилактическая работа школы направлена  на реализацию дополнительных планов: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План работы МОУ СОШ №9 по пропаганде  ПДД и профилактике ДДТТ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на 201</w:t>
      </w:r>
      <w:r w:rsidR="00F73E1D">
        <w:rPr>
          <w:sz w:val="28"/>
          <w:szCs w:val="28"/>
        </w:rPr>
        <w:t>5-2016</w:t>
      </w:r>
      <w:r w:rsidRPr="00C21CD0">
        <w:rPr>
          <w:sz w:val="28"/>
          <w:szCs w:val="28"/>
        </w:rPr>
        <w:t xml:space="preserve"> учебный год.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План мероприятий МОУ СОШ №9  по выполнению Закона Ставропольского края № 33-кз от 12 апреля 2011 года  «О профилактике наркомании и токсикомании в Ставропольском крае.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План мероприятий по профилактике суицида среди детей и подростков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на </w:t>
      </w:r>
      <w:r w:rsidR="00F73E1D" w:rsidRPr="00C21CD0">
        <w:rPr>
          <w:sz w:val="28"/>
          <w:szCs w:val="28"/>
        </w:rPr>
        <w:t>201</w:t>
      </w:r>
      <w:r w:rsidR="00F73E1D">
        <w:rPr>
          <w:sz w:val="28"/>
          <w:szCs w:val="28"/>
        </w:rPr>
        <w:t>5-2016</w:t>
      </w:r>
      <w:r w:rsidR="00F73E1D" w:rsidRPr="00C21CD0">
        <w:rPr>
          <w:sz w:val="28"/>
          <w:szCs w:val="28"/>
        </w:rPr>
        <w:t xml:space="preserve"> </w:t>
      </w:r>
      <w:r w:rsidRPr="00C21CD0">
        <w:rPr>
          <w:sz w:val="28"/>
          <w:szCs w:val="28"/>
        </w:rPr>
        <w:t>учебный год.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План работы  по профилактике  безнадзорности  и  правонарушений  учащихся  МОУ  СОШ №9 на </w:t>
      </w:r>
      <w:r w:rsidR="00F73E1D" w:rsidRPr="00C21CD0">
        <w:rPr>
          <w:sz w:val="28"/>
          <w:szCs w:val="28"/>
        </w:rPr>
        <w:t>201</w:t>
      </w:r>
      <w:r w:rsidR="00F73E1D">
        <w:rPr>
          <w:sz w:val="28"/>
          <w:szCs w:val="28"/>
        </w:rPr>
        <w:t>5-2016</w:t>
      </w:r>
      <w:r w:rsidR="00F73E1D" w:rsidRPr="00C21CD0">
        <w:rPr>
          <w:sz w:val="28"/>
          <w:szCs w:val="28"/>
        </w:rPr>
        <w:t xml:space="preserve"> </w:t>
      </w:r>
      <w:r w:rsidRPr="00C21CD0">
        <w:rPr>
          <w:sz w:val="28"/>
          <w:szCs w:val="28"/>
        </w:rPr>
        <w:t>учебный год.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В школе  действует </w:t>
      </w:r>
      <w:proofErr w:type="spellStart"/>
      <w:r w:rsidRPr="00C21CD0">
        <w:rPr>
          <w:sz w:val="28"/>
          <w:szCs w:val="28"/>
        </w:rPr>
        <w:t>наркопост</w:t>
      </w:r>
      <w:proofErr w:type="spellEnd"/>
      <w:r w:rsidRPr="00C21CD0">
        <w:rPr>
          <w:sz w:val="28"/>
          <w:szCs w:val="28"/>
        </w:rPr>
        <w:t xml:space="preserve"> на основании положения о </w:t>
      </w:r>
      <w:proofErr w:type="spellStart"/>
      <w:r w:rsidRPr="00C21CD0">
        <w:rPr>
          <w:sz w:val="28"/>
          <w:szCs w:val="28"/>
        </w:rPr>
        <w:t>наркопосте</w:t>
      </w:r>
      <w:proofErr w:type="spellEnd"/>
      <w:r w:rsidRPr="00C21CD0">
        <w:rPr>
          <w:sz w:val="28"/>
          <w:szCs w:val="28"/>
        </w:rPr>
        <w:t xml:space="preserve">, приказа  директора. </w:t>
      </w:r>
      <w:proofErr w:type="spellStart"/>
      <w:r w:rsidRPr="00C21CD0">
        <w:rPr>
          <w:sz w:val="28"/>
          <w:szCs w:val="28"/>
        </w:rPr>
        <w:t>Наркопост</w:t>
      </w:r>
      <w:proofErr w:type="spellEnd"/>
      <w:r w:rsidRPr="00C21CD0">
        <w:rPr>
          <w:sz w:val="28"/>
          <w:szCs w:val="28"/>
        </w:rPr>
        <w:t xml:space="preserve"> имеет свой план работы, согласующийся с разделом «Профилактическая работа в школе».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Особое внимание в старшем звене школе с казачьими классами  уделяется духовно-нравственному и военно-патриотическому воспитанию. Приоритетное место занимает работа с ветеранами, тружениками тыла, участниками локальных войн. За каждым классом в качестве </w:t>
      </w:r>
      <w:proofErr w:type="gramStart"/>
      <w:r w:rsidRPr="00C21CD0">
        <w:rPr>
          <w:sz w:val="28"/>
          <w:szCs w:val="28"/>
        </w:rPr>
        <w:t>шефской</w:t>
      </w:r>
      <w:proofErr w:type="gramEnd"/>
      <w:r w:rsidRPr="00C21CD0">
        <w:rPr>
          <w:sz w:val="28"/>
          <w:szCs w:val="28"/>
        </w:rPr>
        <w:t xml:space="preserve"> помощи закреплены ветераны, труженики тыла. Наши учащиеся поздравляют их с праздниками, посещают на </w:t>
      </w:r>
      <w:r w:rsidRPr="00C21CD0">
        <w:rPr>
          <w:sz w:val="28"/>
          <w:szCs w:val="28"/>
        </w:rPr>
        <w:lastRenderedPageBreak/>
        <w:t>дому, помогают в хозяйстве, т.е. проводим акции «Огород ветерана"</w:t>
      </w:r>
      <w:r>
        <w:rPr>
          <w:sz w:val="28"/>
          <w:szCs w:val="28"/>
        </w:rPr>
        <w:t>,  социально-патрио</w:t>
      </w:r>
      <w:r w:rsidRPr="00C21CD0">
        <w:rPr>
          <w:sz w:val="28"/>
          <w:szCs w:val="28"/>
        </w:rPr>
        <w:t>тическую акцию «Ветеран живет рядом», «Георгиевская ленточка», Живой голос истории».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   Традиционными стали встречи с ветеранами и приравниваемыми категориями на классных часах, внеклассных общешкольных мероприятиях, уроках мужества. 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     Конкурс смотра строя и песни «Красив в строю, силён в бою», наши ребята принимаю участие в районных конкурсе «России служат казаки», военно-полевой игре «Зарница».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     В </w:t>
      </w:r>
      <w:r w:rsidR="00F73E1D" w:rsidRPr="00C21CD0">
        <w:rPr>
          <w:sz w:val="28"/>
          <w:szCs w:val="28"/>
        </w:rPr>
        <w:t>201</w:t>
      </w:r>
      <w:r w:rsidR="00F73E1D">
        <w:rPr>
          <w:sz w:val="28"/>
          <w:szCs w:val="28"/>
        </w:rPr>
        <w:t>5-2016</w:t>
      </w:r>
      <w:r w:rsidR="00F73E1D" w:rsidRPr="00C21CD0">
        <w:rPr>
          <w:sz w:val="28"/>
          <w:szCs w:val="28"/>
        </w:rPr>
        <w:t xml:space="preserve"> </w:t>
      </w:r>
      <w:r w:rsidRPr="00C21CD0">
        <w:rPr>
          <w:sz w:val="28"/>
          <w:szCs w:val="28"/>
        </w:rPr>
        <w:t xml:space="preserve">учебном году продолжили использовать новую форму работы, предложенную инициативной группой ветеранов </w:t>
      </w:r>
      <w:proofErr w:type="spellStart"/>
      <w:r w:rsidRPr="00C21CD0">
        <w:rPr>
          <w:sz w:val="28"/>
          <w:szCs w:val="28"/>
        </w:rPr>
        <w:t>ВОв</w:t>
      </w:r>
      <w:proofErr w:type="spellEnd"/>
      <w:r w:rsidRPr="00C21CD0">
        <w:rPr>
          <w:sz w:val="28"/>
          <w:szCs w:val="28"/>
        </w:rPr>
        <w:t xml:space="preserve">, тружеников тыла, офицеров запаса, которую рекомендовал председатель Совета ветеранов Борисов В.Н.  Совместно разработали график классных часов, на которых наши гости рассказывают о своей деятельности, жизненном пути, проводят воспитательные </w:t>
      </w:r>
      <w:proofErr w:type="spellStart"/>
      <w:r w:rsidRPr="00C21CD0">
        <w:rPr>
          <w:sz w:val="28"/>
          <w:szCs w:val="28"/>
        </w:rPr>
        <w:t>профориентационные</w:t>
      </w:r>
      <w:proofErr w:type="spellEnd"/>
      <w:r w:rsidRPr="00C21CD0">
        <w:rPr>
          <w:sz w:val="28"/>
          <w:szCs w:val="28"/>
        </w:rPr>
        <w:t xml:space="preserve"> беседы. 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         </w:t>
      </w:r>
      <w:proofErr w:type="gramStart"/>
      <w:r w:rsidRPr="00C21CD0">
        <w:rPr>
          <w:sz w:val="28"/>
          <w:szCs w:val="28"/>
        </w:rPr>
        <w:t>Работа спортивных секций  «Футбол», «Баскетбол» (руководитель Орлов Е.И.),  «Волейбол», (руководитель Поздняков А.А.), «Подвижные игры», «Казачьи спортивные игры» (руководитель Терентьева О.П.),  военно-патриотический  клуб «Альфа» (руководитель преподаватель-организатор ОБЖ, полковник запаса, кошевой атаман Павлов В.П.),  направлена на развитие морально-волевых качеств, воспитание силы, ловкости, выносливости, стойкости, мужества, дисциплинированности в процессе занятий  спортом.</w:t>
      </w:r>
      <w:proofErr w:type="gramEnd"/>
    </w:p>
    <w:p w:rsidR="00DB204C" w:rsidRPr="00C21CD0" w:rsidRDefault="00DB204C" w:rsidP="00DB204C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     </w:t>
      </w:r>
      <w:proofErr w:type="gramStart"/>
      <w:r w:rsidRPr="00C21CD0">
        <w:rPr>
          <w:sz w:val="28"/>
          <w:szCs w:val="28"/>
        </w:rPr>
        <w:t xml:space="preserve">В системе дополнительного образования МОУ СОШ №9 функционирует творческий клуб «Вдохновение» (руководитель клуба Черепова Т.В.),  кружок «Юный программист» (руководитель </w:t>
      </w:r>
      <w:proofErr w:type="spellStart"/>
      <w:r w:rsidRPr="00C21CD0">
        <w:rPr>
          <w:sz w:val="28"/>
          <w:szCs w:val="28"/>
        </w:rPr>
        <w:t>Мацнев</w:t>
      </w:r>
      <w:proofErr w:type="spellEnd"/>
      <w:r w:rsidRPr="00C21CD0">
        <w:rPr>
          <w:sz w:val="28"/>
          <w:szCs w:val="28"/>
        </w:rPr>
        <w:t xml:space="preserve"> Н.В.), кружки декоративно-прикладного творчества «Подарочек» (руководитель Пилюгина С.А.), «Казачье рукоделие» (руководитель Плешакова Г.А.),  художественно-эстетического направления - «Казачий фольклор» (руководитель Пилюгина Н.А.), «Творчество» (руководитель Орлов Е.И.), «</w:t>
      </w:r>
      <w:proofErr w:type="spellStart"/>
      <w:r w:rsidRPr="00C21CD0">
        <w:rPr>
          <w:sz w:val="28"/>
          <w:szCs w:val="28"/>
        </w:rPr>
        <w:t>Лазорики</w:t>
      </w:r>
      <w:proofErr w:type="spellEnd"/>
      <w:r w:rsidRPr="00C21CD0">
        <w:rPr>
          <w:sz w:val="28"/>
          <w:szCs w:val="28"/>
        </w:rPr>
        <w:t>» (руководитель Горлатова Г.В.), историко-</w:t>
      </w:r>
      <w:proofErr w:type="spellStart"/>
      <w:r w:rsidRPr="00C21CD0">
        <w:rPr>
          <w:sz w:val="28"/>
          <w:szCs w:val="28"/>
        </w:rPr>
        <w:t>краеведчекого</w:t>
      </w:r>
      <w:proofErr w:type="spellEnd"/>
      <w:r w:rsidRPr="00C21CD0">
        <w:rPr>
          <w:sz w:val="28"/>
          <w:szCs w:val="28"/>
        </w:rPr>
        <w:t xml:space="preserve"> направления – «Музееведение» (руководитель Смородина</w:t>
      </w:r>
      <w:proofErr w:type="gramEnd"/>
      <w:r w:rsidRPr="00C21CD0">
        <w:rPr>
          <w:sz w:val="28"/>
          <w:szCs w:val="28"/>
        </w:rPr>
        <w:t xml:space="preserve"> М.Н.), эколого – биологического  - «Флора» (рук. Сухарева Е.В.)</w:t>
      </w:r>
    </w:p>
    <w:p w:rsidR="00DB204C" w:rsidRPr="00C21CD0" w:rsidRDefault="00DB204C" w:rsidP="00DB204C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Старшеклассники работают в детско-юношеской организации «России служат казаки»,  девиз которой «За Родину, добро и справедливость».</w:t>
      </w:r>
    </w:p>
    <w:p w:rsidR="00DB204C" w:rsidRPr="00C21CD0" w:rsidRDefault="00DB204C" w:rsidP="00DB204C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C21CD0">
        <w:rPr>
          <w:color w:val="000000"/>
          <w:spacing w:val="-1"/>
          <w:sz w:val="28"/>
          <w:szCs w:val="28"/>
        </w:rPr>
        <w:t xml:space="preserve">      ДЮО «России служат казаки»</w:t>
      </w:r>
      <w:r w:rsidRPr="00C21CD0">
        <w:rPr>
          <w:color w:val="000000"/>
          <w:sz w:val="28"/>
          <w:szCs w:val="28"/>
        </w:rPr>
        <w:t xml:space="preserve"> имеет свою </w:t>
      </w:r>
      <w:r w:rsidRPr="00C21CD0">
        <w:rPr>
          <w:color w:val="000000"/>
          <w:spacing w:val="-1"/>
          <w:sz w:val="28"/>
          <w:szCs w:val="28"/>
        </w:rPr>
        <w:t xml:space="preserve"> структуру самоуправления, состоящую из Большого Казачьего Круга, в состав которого входят: совет старейшин, сход Атамана станицы, Атаман, Малый совет Атаманов казачьих куреней, совет Атаманов казачьих куреней, старший совет Атаманов казачьих куреней.  Большой Казачий Круг заседает 2 раза в год.</w:t>
      </w:r>
    </w:p>
    <w:p w:rsidR="00DB204C" w:rsidRPr="00C21CD0" w:rsidRDefault="00DB204C" w:rsidP="00DB204C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C21CD0">
        <w:rPr>
          <w:color w:val="000000"/>
          <w:spacing w:val="-1"/>
          <w:sz w:val="28"/>
          <w:szCs w:val="28"/>
        </w:rPr>
        <w:t xml:space="preserve">    Атаман избирается 1 раз в два года, общим собранием атаманов казачьих куреней, он проводит заседания не реже 1 раза в месяц. Курень избирает своего атамана 1 раз в год. Атаман контролирует через советы Атаманов казачьих куреней выполнение всех общественных поручений, заслушивает отчеты атаманов казачьих курений.</w:t>
      </w:r>
    </w:p>
    <w:p w:rsidR="00DB204C" w:rsidRPr="00C21CD0" w:rsidRDefault="00DB204C" w:rsidP="00DB204C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    </w:t>
      </w:r>
      <w:r w:rsidRPr="00C21CD0">
        <w:rPr>
          <w:color w:val="000000"/>
          <w:sz w:val="28"/>
          <w:szCs w:val="28"/>
        </w:rPr>
        <w:t xml:space="preserve">Программа ДЮО имеет следующие направления деятельности: </w:t>
      </w:r>
    </w:p>
    <w:p w:rsidR="00DB204C" w:rsidRPr="00C21CD0" w:rsidRDefault="00DB204C" w:rsidP="00232C0D">
      <w:pPr>
        <w:pStyle w:val="ad"/>
        <w:widowControl w:val="0"/>
        <w:numPr>
          <w:ilvl w:val="0"/>
          <w:numId w:val="1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21CD0">
        <w:rPr>
          <w:rFonts w:ascii="Times New Roman" w:hAnsi="Times New Roman"/>
          <w:color w:val="000000"/>
          <w:spacing w:val="-1"/>
          <w:sz w:val="28"/>
          <w:szCs w:val="28"/>
        </w:rPr>
        <w:t>патриотическое</w:t>
      </w:r>
      <w:proofErr w:type="gramEnd"/>
      <w:r w:rsidRPr="00C21CD0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Pr="00C21CD0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C21CD0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C21CD0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C21CD0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C21CD0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курень «Казачья доблесть»;       </w:t>
      </w:r>
    </w:p>
    <w:p w:rsidR="00DB204C" w:rsidRPr="00C21CD0" w:rsidRDefault="00DB204C" w:rsidP="00232C0D">
      <w:pPr>
        <w:widowControl w:val="0"/>
        <w:numPr>
          <w:ilvl w:val="0"/>
          <w:numId w:val="1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1CD0">
        <w:rPr>
          <w:color w:val="000000"/>
          <w:spacing w:val="-1"/>
          <w:sz w:val="28"/>
          <w:szCs w:val="28"/>
        </w:rPr>
        <w:t xml:space="preserve">социальное </w:t>
      </w:r>
      <w:r w:rsidRPr="00C21CD0">
        <w:rPr>
          <w:color w:val="000000"/>
          <w:spacing w:val="-1"/>
          <w:sz w:val="28"/>
          <w:szCs w:val="28"/>
        </w:rPr>
        <w:tab/>
      </w:r>
      <w:r w:rsidRPr="00C21CD0">
        <w:rPr>
          <w:color w:val="000000"/>
          <w:spacing w:val="-1"/>
          <w:sz w:val="28"/>
          <w:szCs w:val="28"/>
        </w:rPr>
        <w:tab/>
      </w:r>
      <w:r w:rsidRPr="00C21CD0">
        <w:rPr>
          <w:color w:val="000000"/>
          <w:spacing w:val="-1"/>
          <w:sz w:val="28"/>
          <w:szCs w:val="28"/>
        </w:rPr>
        <w:tab/>
      </w:r>
      <w:r w:rsidRPr="00C21CD0">
        <w:rPr>
          <w:color w:val="000000"/>
          <w:spacing w:val="-1"/>
          <w:sz w:val="28"/>
          <w:szCs w:val="28"/>
        </w:rPr>
        <w:tab/>
      </w:r>
      <w:r w:rsidRPr="00C21CD0">
        <w:rPr>
          <w:color w:val="000000"/>
          <w:spacing w:val="-1"/>
          <w:sz w:val="28"/>
          <w:szCs w:val="28"/>
        </w:rPr>
        <w:tab/>
        <w:t>курень «Милосердие»;</w:t>
      </w:r>
    </w:p>
    <w:p w:rsidR="00DB204C" w:rsidRPr="00C21CD0" w:rsidRDefault="00DB204C" w:rsidP="00232C0D">
      <w:pPr>
        <w:widowControl w:val="0"/>
        <w:numPr>
          <w:ilvl w:val="0"/>
          <w:numId w:val="1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1CD0">
        <w:rPr>
          <w:color w:val="000000"/>
          <w:spacing w:val="-1"/>
          <w:sz w:val="28"/>
          <w:szCs w:val="28"/>
        </w:rPr>
        <w:lastRenderedPageBreak/>
        <w:t xml:space="preserve">эстетическое </w:t>
      </w:r>
      <w:r w:rsidRPr="00C21CD0">
        <w:rPr>
          <w:color w:val="000000"/>
          <w:spacing w:val="-1"/>
          <w:sz w:val="28"/>
          <w:szCs w:val="28"/>
        </w:rPr>
        <w:tab/>
      </w:r>
      <w:r w:rsidRPr="00C21CD0">
        <w:rPr>
          <w:color w:val="000000"/>
          <w:spacing w:val="-1"/>
          <w:sz w:val="28"/>
          <w:szCs w:val="28"/>
        </w:rPr>
        <w:tab/>
      </w:r>
      <w:r w:rsidRPr="00C21CD0">
        <w:rPr>
          <w:color w:val="000000"/>
          <w:spacing w:val="-1"/>
          <w:sz w:val="28"/>
          <w:szCs w:val="28"/>
        </w:rPr>
        <w:tab/>
      </w:r>
      <w:r w:rsidRPr="00C21CD0">
        <w:rPr>
          <w:color w:val="000000"/>
          <w:spacing w:val="-1"/>
          <w:sz w:val="28"/>
          <w:szCs w:val="28"/>
        </w:rPr>
        <w:tab/>
      </w:r>
      <w:r w:rsidRPr="00C21CD0">
        <w:rPr>
          <w:color w:val="000000"/>
          <w:spacing w:val="-1"/>
          <w:sz w:val="28"/>
          <w:szCs w:val="28"/>
        </w:rPr>
        <w:tab/>
        <w:t>курень «Казачье раздолье»;</w:t>
      </w:r>
      <w:r w:rsidRPr="00C21CD0">
        <w:rPr>
          <w:color w:val="000000"/>
          <w:spacing w:val="-1"/>
          <w:sz w:val="28"/>
          <w:szCs w:val="28"/>
        </w:rPr>
        <w:tab/>
        <w:t xml:space="preserve"> </w:t>
      </w:r>
    </w:p>
    <w:p w:rsidR="00DB204C" w:rsidRPr="00C21CD0" w:rsidRDefault="00DB204C" w:rsidP="00232C0D">
      <w:pPr>
        <w:widowControl w:val="0"/>
        <w:numPr>
          <w:ilvl w:val="0"/>
          <w:numId w:val="1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C21CD0">
        <w:rPr>
          <w:color w:val="000000"/>
          <w:spacing w:val="-1"/>
          <w:sz w:val="28"/>
          <w:szCs w:val="28"/>
        </w:rPr>
        <w:t>информационное</w:t>
      </w:r>
      <w:proofErr w:type="gramEnd"/>
      <w:r w:rsidRPr="00C21CD0">
        <w:rPr>
          <w:color w:val="000000"/>
          <w:spacing w:val="-1"/>
          <w:sz w:val="28"/>
          <w:szCs w:val="28"/>
        </w:rPr>
        <w:t xml:space="preserve">  </w:t>
      </w:r>
      <w:r w:rsidRPr="00C21CD0">
        <w:rPr>
          <w:color w:val="000000"/>
          <w:spacing w:val="-1"/>
          <w:sz w:val="28"/>
          <w:szCs w:val="28"/>
        </w:rPr>
        <w:tab/>
      </w:r>
      <w:r w:rsidRPr="00C21CD0">
        <w:rPr>
          <w:color w:val="000000"/>
          <w:spacing w:val="-1"/>
          <w:sz w:val="28"/>
          <w:szCs w:val="28"/>
        </w:rPr>
        <w:tab/>
      </w:r>
      <w:r w:rsidRPr="00C21CD0">
        <w:rPr>
          <w:color w:val="000000"/>
          <w:spacing w:val="-1"/>
          <w:sz w:val="28"/>
          <w:szCs w:val="28"/>
        </w:rPr>
        <w:tab/>
      </w:r>
      <w:r w:rsidRPr="00C21CD0">
        <w:rPr>
          <w:color w:val="000000"/>
          <w:spacing w:val="-1"/>
          <w:sz w:val="28"/>
          <w:szCs w:val="28"/>
        </w:rPr>
        <w:tab/>
        <w:t>курень «Казачьи ведомости»;</w:t>
      </w:r>
    </w:p>
    <w:p w:rsidR="00DB204C" w:rsidRPr="00C21CD0" w:rsidRDefault="00DB204C" w:rsidP="00232C0D">
      <w:pPr>
        <w:widowControl w:val="0"/>
        <w:numPr>
          <w:ilvl w:val="0"/>
          <w:numId w:val="1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C21CD0">
        <w:rPr>
          <w:color w:val="000000"/>
          <w:spacing w:val="-1"/>
          <w:sz w:val="28"/>
          <w:szCs w:val="28"/>
        </w:rPr>
        <w:t>эколого-трудовое</w:t>
      </w:r>
      <w:proofErr w:type="gramEnd"/>
      <w:r w:rsidRPr="00C21CD0">
        <w:rPr>
          <w:color w:val="000000"/>
          <w:spacing w:val="-1"/>
          <w:sz w:val="28"/>
          <w:szCs w:val="28"/>
        </w:rPr>
        <w:t xml:space="preserve"> </w:t>
      </w:r>
      <w:r w:rsidRPr="00C21CD0">
        <w:rPr>
          <w:color w:val="000000"/>
          <w:spacing w:val="-1"/>
          <w:sz w:val="28"/>
          <w:szCs w:val="28"/>
        </w:rPr>
        <w:tab/>
      </w:r>
      <w:r w:rsidRPr="00C21CD0">
        <w:rPr>
          <w:color w:val="000000"/>
          <w:spacing w:val="-1"/>
          <w:sz w:val="28"/>
          <w:szCs w:val="28"/>
        </w:rPr>
        <w:tab/>
      </w:r>
      <w:r w:rsidRPr="00C21CD0">
        <w:rPr>
          <w:color w:val="000000"/>
          <w:spacing w:val="-1"/>
          <w:sz w:val="28"/>
          <w:szCs w:val="28"/>
        </w:rPr>
        <w:tab/>
      </w:r>
      <w:r w:rsidRPr="00C21CD0">
        <w:rPr>
          <w:color w:val="000000"/>
          <w:spacing w:val="-1"/>
          <w:sz w:val="28"/>
          <w:szCs w:val="28"/>
        </w:rPr>
        <w:tab/>
        <w:t>курень «Казачьи умельцы»;</w:t>
      </w:r>
    </w:p>
    <w:p w:rsidR="00DB204C" w:rsidRPr="00C21CD0" w:rsidRDefault="00DB204C" w:rsidP="00232C0D">
      <w:pPr>
        <w:widowControl w:val="0"/>
        <w:numPr>
          <w:ilvl w:val="0"/>
          <w:numId w:val="1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C21CD0">
        <w:rPr>
          <w:color w:val="000000"/>
          <w:spacing w:val="-1"/>
          <w:sz w:val="28"/>
          <w:szCs w:val="28"/>
        </w:rPr>
        <w:t>спортивно-оздоровительное</w:t>
      </w:r>
      <w:proofErr w:type="gramEnd"/>
      <w:r w:rsidRPr="00C21CD0">
        <w:rPr>
          <w:color w:val="000000"/>
          <w:spacing w:val="-1"/>
          <w:sz w:val="28"/>
          <w:szCs w:val="28"/>
        </w:rPr>
        <w:t xml:space="preserve"> </w:t>
      </w:r>
      <w:r w:rsidRPr="00C21CD0">
        <w:rPr>
          <w:color w:val="000000"/>
          <w:spacing w:val="-1"/>
          <w:sz w:val="28"/>
          <w:szCs w:val="28"/>
        </w:rPr>
        <w:tab/>
      </w:r>
      <w:r w:rsidRPr="00C21CD0">
        <w:rPr>
          <w:color w:val="000000"/>
          <w:spacing w:val="-1"/>
          <w:sz w:val="28"/>
          <w:szCs w:val="28"/>
        </w:rPr>
        <w:tab/>
      </w:r>
      <w:r w:rsidRPr="00C21CD0">
        <w:rPr>
          <w:color w:val="000000"/>
          <w:spacing w:val="-1"/>
          <w:sz w:val="28"/>
          <w:szCs w:val="28"/>
        </w:rPr>
        <w:tab/>
        <w:t>курень «Казачья удаль».</w:t>
      </w:r>
    </w:p>
    <w:p w:rsidR="00DB204C" w:rsidRPr="00C21CD0" w:rsidRDefault="00DB204C" w:rsidP="00DB204C">
      <w:pPr>
        <w:jc w:val="both"/>
        <w:rPr>
          <w:b/>
          <w:i/>
          <w:sz w:val="28"/>
          <w:szCs w:val="28"/>
        </w:rPr>
      </w:pPr>
    </w:p>
    <w:p w:rsidR="00DB204C" w:rsidRPr="00C21CD0" w:rsidRDefault="00DB204C" w:rsidP="00DB204C">
      <w:pPr>
        <w:ind w:firstLine="360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В воспитании уважения к делам предшествующих поколений и наших современников важная роль отводится работе школьного краеведческого музея.</w:t>
      </w:r>
    </w:p>
    <w:p w:rsidR="00DB204C" w:rsidRPr="00C21CD0" w:rsidRDefault="00DB204C" w:rsidP="00DB204C">
      <w:pPr>
        <w:ind w:firstLine="360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 В музее   проводятся  уроки - экскурсии,  выставки,  классные часы, встречи с  бывшими  выпускниками, ветеранами  войны и труда.</w:t>
      </w:r>
    </w:p>
    <w:p w:rsidR="00DB204C" w:rsidRPr="00C21CD0" w:rsidRDefault="00DB204C" w:rsidP="00DB204C">
      <w:pPr>
        <w:ind w:firstLine="360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Активное сотрудничество  в воспитательной работе налажено с   настоятелем храма  Вознесения Господня священником Николаем </w:t>
      </w:r>
      <w:proofErr w:type="spellStart"/>
      <w:r w:rsidRPr="00C21CD0">
        <w:rPr>
          <w:sz w:val="28"/>
          <w:szCs w:val="28"/>
        </w:rPr>
        <w:t>Гулейко</w:t>
      </w:r>
      <w:proofErr w:type="spellEnd"/>
      <w:r w:rsidRPr="00C21CD0">
        <w:rPr>
          <w:sz w:val="28"/>
          <w:szCs w:val="28"/>
        </w:rPr>
        <w:t>, который присутствует не только на торжественных мероприятиях в школе, но и в течение года и период работы пришкольного профильного лагеря проводит цикл этических бесед, выступает на классных часах, организует экскурсии по памятным православным местам Ставропольского края.</w:t>
      </w:r>
    </w:p>
    <w:p w:rsidR="00DB204C" w:rsidRPr="00C21CD0" w:rsidRDefault="00DB204C" w:rsidP="00DB204C">
      <w:pPr>
        <w:ind w:firstLine="360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Формирование высоконравственной личности учащегося строится и на традиционных школьных мероприятиях:</w:t>
      </w:r>
    </w:p>
    <w:p w:rsidR="00DB204C" w:rsidRPr="00C21CD0" w:rsidRDefault="00DB204C" w:rsidP="00DB204C">
      <w:pPr>
        <w:ind w:firstLine="360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- участие в православных праздниках, посещение храма Вознесения Господня</w:t>
      </w:r>
    </w:p>
    <w:p w:rsidR="00DB204C" w:rsidRPr="00C21CD0" w:rsidRDefault="00DB204C" w:rsidP="00DB204C">
      <w:pPr>
        <w:ind w:firstLine="360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- участие в  социально-патриотических мероприятиях и акциях «Ветеран живет рядом» - забота о ветеранах ВОВ и пожилых людях.</w:t>
      </w:r>
    </w:p>
    <w:p w:rsidR="00DB204C" w:rsidRPr="00C21CD0" w:rsidRDefault="00DB204C" w:rsidP="00DB204C">
      <w:pPr>
        <w:ind w:firstLine="360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- работа в музее и  сбор  краеведческих  материалов  по  казачьей истории станицы Расшеватской.</w:t>
      </w:r>
    </w:p>
    <w:p w:rsidR="00DB204C" w:rsidRPr="00C21CD0" w:rsidRDefault="00DB204C" w:rsidP="00DB204C">
      <w:pPr>
        <w:ind w:firstLine="360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-  несение Почетного караула у братской могилы;</w:t>
      </w:r>
    </w:p>
    <w:p w:rsidR="00DB204C" w:rsidRPr="00C21CD0" w:rsidRDefault="00DB204C" w:rsidP="00DB204C">
      <w:pPr>
        <w:ind w:firstLine="360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- Праздник  Покрова Пресвятой Богородицы (14 октября);</w:t>
      </w:r>
    </w:p>
    <w:p w:rsidR="00DB204C" w:rsidRPr="00C21CD0" w:rsidRDefault="00DB204C" w:rsidP="00DB204C">
      <w:pPr>
        <w:ind w:firstLine="360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- конкурс смотра строя и песни «Статен, строен, уважения достоин»;</w:t>
      </w:r>
    </w:p>
    <w:p w:rsidR="00DB204C" w:rsidRPr="00C21CD0" w:rsidRDefault="00DB204C" w:rsidP="00DB204C">
      <w:pPr>
        <w:ind w:firstLine="360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-  День Матери-казачки (4 декабря);</w:t>
      </w:r>
    </w:p>
    <w:p w:rsidR="00DB204C" w:rsidRPr="00C21CD0" w:rsidRDefault="00DB204C" w:rsidP="00DB204C">
      <w:pPr>
        <w:ind w:firstLine="360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- Рождественская елка (7 января);</w:t>
      </w:r>
    </w:p>
    <w:p w:rsidR="00DB204C" w:rsidRPr="00C21CD0" w:rsidRDefault="00DB204C" w:rsidP="00DB204C">
      <w:pPr>
        <w:ind w:firstLine="360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- Крещение;</w:t>
      </w:r>
    </w:p>
    <w:p w:rsidR="00DB204C" w:rsidRPr="00C21CD0" w:rsidRDefault="00DB204C" w:rsidP="00DB204C">
      <w:pPr>
        <w:ind w:firstLine="360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- День Победы (9 мая);</w:t>
      </w:r>
    </w:p>
    <w:p w:rsidR="00DB204C" w:rsidRPr="00C21CD0" w:rsidRDefault="00DB204C" w:rsidP="00DB204C">
      <w:pPr>
        <w:ind w:firstLine="360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- праздник Святой Троицы.</w:t>
      </w:r>
    </w:p>
    <w:p w:rsidR="00DB204C" w:rsidRPr="00C21CD0" w:rsidRDefault="00DB204C" w:rsidP="00DB204C">
      <w:pPr>
        <w:ind w:firstLine="360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Важное место в системе воспитательной работы школы играют коллективно-творческие дела, в которые включается весь коллектив школы и ученики, и преподаватели.  Интересными были КТД, </w:t>
      </w:r>
      <w:proofErr w:type="gramStart"/>
      <w:r w:rsidRPr="00C21CD0">
        <w:rPr>
          <w:sz w:val="28"/>
          <w:szCs w:val="28"/>
        </w:rPr>
        <w:t>посвященное</w:t>
      </w:r>
      <w:proofErr w:type="gramEnd"/>
      <w:r w:rsidRPr="00C21CD0">
        <w:rPr>
          <w:sz w:val="28"/>
          <w:szCs w:val="28"/>
        </w:rPr>
        <w:t xml:space="preserve"> годовщине Бородинского сражения. Многие мероприятия традиционны, такие как День учителя, День станицы, торжественные линейки и др.   В нашей школе 1 декабря прошло общешкольное мероприятия «Краса Казачка - 201</w:t>
      </w:r>
      <w:r w:rsidR="00F73E1D">
        <w:rPr>
          <w:sz w:val="28"/>
          <w:szCs w:val="28"/>
        </w:rPr>
        <w:t>5</w:t>
      </w:r>
      <w:r w:rsidRPr="00C21CD0">
        <w:rPr>
          <w:sz w:val="28"/>
          <w:szCs w:val="28"/>
        </w:rPr>
        <w:t xml:space="preserve">», которое стало совместным делом всего коллектива. Учащиеся 5 а, 6а, 6б классов подготовили номера художественной  самодеятельности на казачью тематику.  В конкурсной  программе приняли участие казачки 8-11 классов.  Всего было   5 номинаций, «Казачью кухню» представляли классы. Первым конкурсом была «Визитка», где ребята рассказали о своем казачьем роде. Это работы с глубоким анализом своих родословных, традиций и быта казачества. </w:t>
      </w:r>
    </w:p>
    <w:p w:rsidR="00DB204C" w:rsidRPr="00C21CD0" w:rsidRDefault="00DB204C" w:rsidP="00DB204C">
      <w:pPr>
        <w:ind w:firstLine="360"/>
        <w:jc w:val="both"/>
        <w:rPr>
          <w:sz w:val="28"/>
          <w:szCs w:val="28"/>
        </w:rPr>
      </w:pPr>
    </w:p>
    <w:p w:rsidR="00DB204C" w:rsidRPr="00C21CD0" w:rsidRDefault="00DB204C" w:rsidP="00DB204C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  <w:r w:rsidRPr="00C21CD0">
        <w:rPr>
          <w:b/>
          <w:sz w:val="28"/>
          <w:szCs w:val="28"/>
        </w:rPr>
        <w:t>:</w:t>
      </w:r>
    </w:p>
    <w:p w:rsidR="00DB204C" w:rsidRPr="00C21CD0" w:rsidRDefault="00DB204C" w:rsidP="00DB204C">
      <w:pPr>
        <w:ind w:left="60"/>
        <w:jc w:val="both"/>
        <w:rPr>
          <w:sz w:val="28"/>
          <w:szCs w:val="28"/>
        </w:rPr>
      </w:pPr>
      <w:r w:rsidRPr="00C21CD0">
        <w:rPr>
          <w:sz w:val="28"/>
          <w:szCs w:val="28"/>
        </w:rPr>
        <w:lastRenderedPageBreak/>
        <w:t>К положительным факторам в работе классных руководителей можно отнести следующее:</w:t>
      </w:r>
    </w:p>
    <w:p w:rsidR="00DB204C" w:rsidRPr="00C21CD0" w:rsidRDefault="00DB204C" w:rsidP="00232C0D">
      <w:pPr>
        <w:numPr>
          <w:ilvl w:val="0"/>
          <w:numId w:val="7"/>
        </w:numPr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использование приемов наблюдения и четкого отслеживания в нарушении социального развития учащихся. </w:t>
      </w:r>
    </w:p>
    <w:p w:rsidR="00DB204C" w:rsidRPr="00C21CD0" w:rsidRDefault="00DB204C" w:rsidP="00DB204C">
      <w:pPr>
        <w:ind w:left="60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- формирование доверительных отношений и выявление материально-бытовых условий в семьях  «группы социального риска» </w:t>
      </w:r>
    </w:p>
    <w:p w:rsidR="00DB204C" w:rsidRPr="00C21CD0" w:rsidRDefault="00DB204C" w:rsidP="00232C0D">
      <w:pPr>
        <w:numPr>
          <w:ilvl w:val="0"/>
          <w:numId w:val="7"/>
        </w:numPr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максимальная вовлеченность детей, нуждающихся в  педагогической  поддержке в школьные мероприятия </w:t>
      </w:r>
    </w:p>
    <w:p w:rsidR="00DB204C" w:rsidRPr="00C21CD0" w:rsidRDefault="00DB204C" w:rsidP="00232C0D">
      <w:pPr>
        <w:numPr>
          <w:ilvl w:val="0"/>
          <w:numId w:val="7"/>
        </w:num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сотрудничество с социумом</w:t>
      </w:r>
      <w:proofErr w:type="gramStart"/>
      <w:r w:rsidRPr="00C21CD0">
        <w:rPr>
          <w:sz w:val="28"/>
          <w:szCs w:val="28"/>
        </w:rPr>
        <w:t xml:space="preserve"> .</w:t>
      </w:r>
      <w:proofErr w:type="gramEnd"/>
    </w:p>
    <w:p w:rsidR="00DB204C" w:rsidRPr="00C21CD0" w:rsidRDefault="00DB204C" w:rsidP="00DB204C">
      <w:pPr>
        <w:ind w:left="60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К отрицательным факторам в работе классных руководителей можно отнести следующее:</w:t>
      </w:r>
    </w:p>
    <w:p w:rsidR="00DB204C" w:rsidRPr="00C21CD0" w:rsidRDefault="00DB204C" w:rsidP="00232C0D">
      <w:pPr>
        <w:numPr>
          <w:ilvl w:val="0"/>
          <w:numId w:val="7"/>
        </w:num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недостаточное взаимодействие с родителями учащихся  «группы риска»;</w:t>
      </w:r>
    </w:p>
    <w:p w:rsidR="00DB204C" w:rsidRPr="00C21CD0" w:rsidRDefault="00DB204C" w:rsidP="00232C0D">
      <w:pPr>
        <w:numPr>
          <w:ilvl w:val="0"/>
          <w:numId w:val="7"/>
        </w:num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недостаточный  охват учащихся из социально-незащищенных семей дополнительным образованием.</w:t>
      </w:r>
    </w:p>
    <w:p w:rsidR="00DB204C" w:rsidRPr="00C21CD0" w:rsidRDefault="00DB204C" w:rsidP="00DB204C">
      <w:pPr>
        <w:ind w:left="79" w:right="101"/>
        <w:jc w:val="both"/>
        <w:rPr>
          <w:b/>
          <w:bCs/>
          <w:sz w:val="28"/>
          <w:szCs w:val="28"/>
          <w:u w:val="single"/>
        </w:rPr>
      </w:pPr>
    </w:p>
    <w:p w:rsidR="00DB204C" w:rsidRDefault="00DB204C" w:rsidP="00DB204C">
      <w:pPr>
        <w:ind w:left="79" w:right="101"/>
        <w:jc w:val="center"/>
        <w:rPr>
          <w:b/>
          <w:bCs/>
          <w:sz w:val="28"/>
          <w:szCs w:val="28"/>
        </w:rPr>
      </w:pPr>
      <w:r w:rsidRPr="00C71D50">
        <w:rPr>
          <w:b/>
          <w:bCs/>
          <w:sz w:val="28"/>
          <w:szCs w:val="28"/>
        </w:rPr>
        <w:t xml:space="preserve">Организация специализированной (коррекционной) помощи детям, в том числе детям с ограниченными возможностями здоровья (деятельность педагогов-психологов, </w:t>
      </w:r>
      <w:r>
        <w:rPr>
          <w:b/>
          <w:bCs/>
          <w:sz w:val="28"/>
          <w:szCs w:val="28"/>
        </w:rPr>
        <w:t>учителя</w:t>
      </w:r>
      <w:r w:rsidRPr="00C71D50">
        <w:rPr>
          <w:b/>
          <w:bCs/>
          <w:sz w:val="28"/>
          <w:szCs w:val="28"/>
        </w:rPr>
        <w:t>-логопед</w:t>
      </w:r>
      <w:r>
        <w:rPr>
          <w:b/>
          <w:bCs/>
          <w:sz w:val="28"/>
          <w:szCs w:val="28"/>
        </w:rPr>
        <w:t>а и т.д.)</w:t>
      </w:r>
    </w:p>
    <w:p w:rsidR="00DB204C" w:rsidRPr="00C71D50" w:rsidRDefault="00DB204C" w:rsidP="00DB204C">
      <w:pPr>
        <w:ind w:left="79" w:right="101"/>
        <w:jc w:val="center"/>
        <w:rPr>
          <w:b/>
          <w:bCs/>
          <w:sz w:val="28"/>
          <w:szCs w:val="28"/>
        </w:rPr>
      </w:pPr>
    </w:p>
    <w:p w:rsidR="00DB204C" w:rsidRPr="00C21CD0" w:rsidRDefault="00DB204C" w:rsidP="00DB204C">
      <w:pPr>
        <w:pStyle w:val="12"/>
        <w:ind w:left="0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   На первой ступени обучения один специальный (коррекционный) класс 2в,  на второй ступени – четыре специальных (коррекционных) класса.</w:t>
      </w:r>
    </w:p>
    <w:p w:rsidR="00DB204C" w:rsidRPr="00C21CD0" w:rsidRDefault="00DB204C" w:rsidP="00DB204C">
      <w:pPr>
        <w:pStyle w:val="12"/>
        <w:ind w:left="0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    Организованно </w:t>
      </w:r>
      <w:proofErr w:type="gramStart"/>
      <w:r w:rsidRPr="00C21CD0">
        <w:rPr>
          <w:sz w:val="28"/>
          <w:szCs w:val="28"/>
        </w:rPr>
        <w:t>дистанционное</w:t>
      </w:r>
      <w:proofErr w:type="gramEnd"/>
      <w:r w:rsidRPr="00C21CD0">
        <w:rPr>
          <w:sz w:val="28"/>
          <w:szCs w:val="28"/>
        </w:rPr>
        <w:t xml:space="preserve"> обучения для ребенка с ограниченными возможностями здоровья.</w:t>
      </w:r>
    </w:p>
    <w:p w:rsidR="00DB204C" w:rsidRPr="00C21CD0" w:rsidRDefault="00F73E1D" w:rsidP="00DB204C">
      <w:pPr>
        <w:pStyle w:val="1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2015-2016</w:t>
      </w:r>
      <w:r w:rsidR="00DB204C" w:rsidRPr="00C21CD0">
        <w:rPr>
          <w:sz w:val="28"/>
          <w:szCs w:val="28"/>
        </w:rPr>
        <w:t xml:space="preserve"> учебном году 6 учащихся по состоянию здоровья находились на индивидуальном </w:t>
      </w:r>
      <w:proofErr w:type="gramStart"/>
      <w:r w:rsidR="00DB204C" w:rsidRPr="00C21CD0">
        <w:rPr>
          <w:sz w:val="28"/>
          <w:szCs w:val="28"/>
        </w:rPr>
        <w:t>обучении</w:t>
      </w:r>
      <w:proofErr w:type="gramEnd"/>
      <w:r w:rsidR="00DB204C" w:rsidRPr="00C21CD0">
        <w:rPr>
          <w:sz w:val="28"/>
          <w:szCs w:val="28"/>
        </w:rPr>
        <w:t xml:space="preserve"> на дому.</w:t>
      </w:r>
    </w:p>
    <w:p w:rsidR="00DB204C" w:rsidRPr="00C21CD0" w:rsidRDefault="00DB204C" w:rsidP="00DB204C">
      <w:pPr>
        <w:ind w:right="101"/>
        <w:jc w:val="both"/>
        <w:rPr>
          <w:b/>
          <w:bCs/>
          <w:sz w:val="28"/>
          <w:szCs w:val="28"/>
          <w:u w:val="single"/>
        </w:rPr>
      </w:pPr>
    </w:p>
    <w:p w:rsidR="00DB204C" w:rsidRPr="00C71D50" w:rsidRDefault="00DB204C" w:rsidP="00DB204C">
      <w:pPr>
        <w:ind w:left="84" w:right="90"/>
        <w:jc w:val="center"/>
        <w:rPr>
          <w:b/>
          <w:bCs/>
          <w:sz w:val="28"/>
          <w:szCs w:val="28"/>
        </w:rPr>
      </w:pPr>
      <w:r w:rsidRPr="00C71D50">
        <w:rPr>
          <w:b/>
          <w:bCs/>
          <w:sz w:val="28"/>
          <w:szCs w:val="28"/>
        </w:rPr>
        <w:t xml:space="preserve">Характеристика </w:t>
      </w:r>
      <w:proofErr w:type="spellStart"/>
      <w:r w:rsidRPr="00C71D50">
        <w:rPr>
          <w:b/>
          <w:bCs/>
          <w:sz w:val="28"/>
          <w:szCs w:val="28"/>
        </w:rPr>
        <w:t>внутришкольной</w:t>
      </w:r>
      <w:proofErr w:type="spellEnd"/>
      <w:r w:rsidRPr="00C71D50">
        <w:rPr>
          <w:b/>
          <w:bCs/>
          <w:sz w:val="28"/>
          <w:szCs w:val="28"/>
        </w:rPr>
        <w:t xml:space="preserve"> системы оценки качества.</w:t>
      </w:r>
    </w:p>
    <w:p w:rsidR="00DB204C" w:rsidRPr="00C21CD0" w:rsidRDefault="00DB204C" w:rsidP="00DB204C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Для нас важной остается задача определения вклада образования в развитие каждого ученика, </w:t>
      </w:r>
      <w:proofErr w:type="gramStart"/>
      <w:r w:rsidRPr="00C21CD0">
        <w:rPr>
          <w:sz w:val="28"/>
          <w:szCs w:val="28"/>
        </w:rPr>
        <w:t>которую</w:t>
      </w:r>
      <w:proofErr w:type="gramEnd"/>
      <w:r w:rsidRPr="00C21CD0">
        <w:rPr>
          <w:sz w:val="28"/>
          <w:szCs w:val="28"/>
        </w:rPr>
        <w:t xml:space="preserve"> мы поставили себе несколько лет назад. Мы считаем, что крайне необходимо не столько оценивать знания и определенные навыки по одной или нескольким темам, сколько понимать уровень и видеть динамику сформированности ключевых предметных умений, с одной стороны, и </w:t>
      </w:r>
      <w:proofErr w:type="spellStart"/>
      <w:r w:rsidRPr="00C21CD0">
        <w:rPr>
          <w:sz w:val="28"/>
          <w:szCs w:val="28"/>
        </w:rPr>
        <w:t>общеучебных</w:t>
      </w:r>
      <w:proofErr w:type="spellEnd"/>
      <w:r w:rsidRPr="00C21CD0">
        <w:rPr>
          <w:sz w:val="28"/>
          <w:szCs w:val="28"/>
        </w:rPr>
        <w:t xml:space="preserve"> достижений учащихся, с другой. При этом принципиально рассматривать динамику собственных достижений ребенка, его индивидуальный прогресс, когда предметные и </w:t>
      </w:r>
      <w:proofErr w:type="spellStart"/>
      <w:r w:rsidRPr="00C21CD0">
        <w:rPr>
          <w:sz w:val="28"/>
          <w:szCs w:val="28"/>
        </w:rPr>
        <w:t>общеучебные</w:t>
      </w:r>
      <w:proofErr w:type="spellEnd"/>
      <w:r w:rsidRPr="00C21CD0">
        <w:rPr>
          <w:sz w:val="28"/>
          <w:szCs w:val="28"/>
        </w:rPr>
        <w:t xml:space="preserve"> достижения сравниваются не с внешним эталоном, а «с самим собой». Здесь мы имеем в виду такие умения, которые оказывают прямое влияние и говорят о развитии мышления, понимания, анализа и т.п. Другими словами, нам важно понимать, какой вклад в развитие ребенка может сделать каждый предмет на разных ступенях школьного образования (в начальной школе, в младшем и старшем подростковом возрасте), как построить учебный процесс, что должно меняться в практике учителя, чтобы достигать максимального эффекта. Тем самым, мы обсуждаем формирование компетентностей у наших учеников. Для нас компетентный человек – это не тот, кто много знает, а тот, кто свободно владеет различным способами получения знаний и способен свободно применять их даже в незнакомых ситуациях. Мы </w:t>
      </w:r>
      <w:r w:rsidRPr="00C21CD0">
        <w:rPr>
          <w:sz w:val="28"/>
          <w:szCs w:val="28"/>
        </w:rPr>
        <w:lastRenderedPageBreak/>
        <w:t>убеждены, что именно компетентности – наиболее ключевые результаты образования.</w:t>
      </w:r>
    </w:p>
    <w:p w:rsidR="00DB204C" w:rsidRPr="00C21CD0" w:rsidRDefault="00DB204C" w:rsidP="00DB204C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По сути, мы ставим перед собой задачу по поиску и созданию средств оценки возрастных и </w:t>
      </w:r>
      <w:proofErr w:type="spellStart"/>
      <w:r w:rsidRPr="00C21CD0">
        <w:rPr>
          <w:sz w:val="28"/>
          <w:szCs w:val="28"/>
        </w:rPr>
        <w:t>компетентностных</w:t>
      </w:r>
      <w:proofErr w:type="spellEnd"/>
      <w:r w:rsidRPr="00C21CD0">
        <w:rPr>
          <w:sz w:val="28"/>
          <w:szCs w:val="28"/>
        </w:rPr>
        <w:t xml:space="preserve"> результатов. Без решения этой задачи невозможно создание системы эффективной оценки образовательных результатов школы в целом.</w:t>
      </w:r>
    </w:p>
    <w:p w:rsidR="00DB204C" w:rsidRPr="00C21CD0" w:rsidRDefault="00DB204C" w:rsidP="00DB204C">
      <w:pPr>
        <w:ind w:firstLine="567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Школьной командой разработан </w:t>
      </w:r>
      <w:r w:rsidRPr="00C21CD0">
        <w:rPr>
          <w:b/>
          <w:bCs/>
          <w:sz w:val="28"/>
          <w:szCs w:val="28"/>
        </w:rPr>
        <w:t>проект «Школьная система оценки качества образования»</w:t>
      </w:r>
      <w:r w:rsidRPr="00C21CD0">
        <w:rPr>
          <w:sz w:val="28"/>
          <w:szCs w:val="28"/>
        </w:rPr>
        <w:t>, который был представлен на районном конкурсе инновационных проектов и сегодня успешно реализуется.</w:t>
      </w:r>
    </w:p>
    <w:p w:rsidR="00DB204C" w:rsidRDefault="00DB204C" w:rsidP="00DB204C">
      <w:pPr>
        <w:ind w:left="84" w:right="90"/>
        <w:jc w:val="center"/>
        <w:rPr>
          <w:b/>
          <w:bCs/>
          <w:sz w:val="28"/>
          <w:szCs w:val="28"/>
        </w:rPr>
      </w:pPr>
    </w:p>
    <w:p w:rsidR="00DB204C" w:rsidRPr="00C71D50" w:rsidRDefault="00DB204C" w:rsidP="00DB204C">
      <w:pPr>
        <w:ind w:left="84" w:right="90"/>
        <w:jc w:val="center"/>
        <w:rPr>
          <w:b/>
          <w:bCs/>
          <w:sz w:val="28"/>
          <w:szCs w:val="28"/>
        </w:rPr>
      </w:pPr>
      <w:r w:rsidRPr="00C71D50">
        <w:rPr>
          <w:b/>
          <w:bCs/>
          <w:sz w:val="28"/>
          <w:szCs w:val="28"/>
        </w:rPr>
        <w:t>Режим работы.</w:t>
      </w:r>
    </w:p>
    <w:p w:rsidR="00DB204C" w:rsidRPr="00C21CD0" w:rsidRDefault="00DB204C" w:rsidP="00DB204C">
      <w:pPr>
        <w:shd w:val="clear" w:color="auto" w:fill="F7F7F7"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C21CD0">
        <w:rPr>
          <w:sz w:val="28"/>
          <w:szCs w:val="28"/>
        </w:rPr>
        <w:t>В соответствии со ст. 32 «Компетенция и ответственность образовательного учреждения» Закона РФ «Об образовании», на основании Типового положения об общеобразовательном учреждении, утвержденного Постановлением Правительства Российской Федерации от 19 марта 2002 г. № 196, и устава школы учебные занятия в 2012/2013 учебном году организованы в одну смену. Начало занятий – 8.30. Предварительный звонок на первый урок в 8.20. Продолжительность урока 45 минут. Школа работает  в режиме  6-дневной недели (1-ые классы - при 5-дневной).</w:t>
      </w:r>
    </w:p>
    <w:p w:rsidR="00DB204C" w:rsidRPr="00C21CD0" w:rsidRDefault="00DB204C" w:rsidP="00DB204C">
      <w:pPr>
        <w:shd w:val="clear" w:color="auto" w:fill="F7F7F7"/>
        <w:spacing w:before="100" w:beforeAutospacing="1" w:after="100" w:afterAutospacing="1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В целях облегчения адаптации детей к требованиям школьного обучения в 1-х классах учебная нагрузка увеличивается постепенно (применяется «ступенчатый» режим учебных занятий).</w:t>
      </w:r>
    </w:p>
    <w:p w:rsidR="00DB204C" w:rsidRPr="00C21CD0" w:rsidRDefault="00DB204C" w:rsidP="00DB204C">
      <w:pPr>
        <w:shd w:val="clear" w:color="auto" w:fill="F7F7F7"/>
        <w:spacing w:before="100" w:beforeAutospacing="1" w:after="100" w:afterAutospacing="1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сентябрь-октябрь - 3 урока по 35 минут каждый</w:t>
      </w:r>
    </w:p>
    <w:p w:rsidR="00DB204C" w:rsidRPr="00C21CD0" w:rsidRDefault="00DB204C" w:rsidP="00DB204C">
      <w:pPr>
        <w:shd w:val="clear" w:color="auto" w:fill="F7F7F7"/>
        <w:spacing w:before="100" w:beforeAutospacing="1" w:after="100" w:afterAutospacing="1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со второй четверти - 4 урока по 35 минут каждый</w:t>
      </w:r>
    </w:p>
    <w:p w:rsidR="00DB204C" w:rsidRPr="00C21CD0" w:rsidRDefault="00DB204C" w:rsidP="00DB204C">
      <w:pPr>
        <w:shd w:val="clear" w:color="auto" w:fill="F7F7F7"/>
        <w:spacing w:before="100" w:beforeAutospacing="1" w:after="100" w:afterAutospacing="1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В расписание уроков 1-х классов на сентябрь-октябрь введена динамическая пауза продолжительностью 40 минут.</w:t>
      </w:r>
    </w:p>
    <w:p w:rsidR="00DB204C" w:rsidRPr="00C21CD0" w:rsidRDefault="00DB204C" w:rsidP="00DB204C">
      <w:pPr>
        <w:ind w:left="84" w:right="90"/>
        <w:jc w:val="both"/>
        <w:rPr>
          <w:b/>
          <w:bCs/>
          <w:sz w:val="28"/>
          <w:szCs w:val="28"/>
          <w:u w:val="single"/>
        </w:rPr>
      </w:pPr>
    </w:p>
    <w:p w:rsidR="00DB204C" w:rsidRPr="00C71D50" w:rsidRDefault="00DB204C" w:rsidP="00DB204C">
      <w:pPr>
        <w:ind w:left="84" w:right="90"/>
        <w:jc w:val="center"/>
        <w:rPr>
          <w:b/>
          <w:bCs/>
          <w:sz w:val="28"/>
          <w:szCs w:val="28"/>
        </w:rPr>
      </w:pPr>
      <w:r w:rsidRPr="00C71D50">
        <w:rPr>
          <w:b/>
          <w:bCs/>
          <w:sz w:val="28"/>
          <w:szCs w:val="28"/>
        </w:rPr>
        <w:t>Учебно-материальная база, благоустройство и оснащенность.</w:t>
      </w:r>
    </w:p>
    <w:p w:rsidR="00DB204C" w:rsidRPr="00C21CD0" w:rsidRDefault="00DB204C" w:rsidP="00DB204C">
      <w:pPr>
        <w:shd w:val="clear" w:color="auto" w:fill="F7F7F7"/>
        <w:spacing w:before="100" w:beforeAutospacing="1" w:after="100" w:afterAutospacing="1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Существующая материально-техническая база школы соответствует современным требованиям.  В здании </w:t>
      </w:r>
      <w:proofErr w:type="gramStart"/>
      <w:r w:rsidRPr="00C21CD0">
        <w:rPr>
          <w:sz w:val="28"/>
          <w:szCs w:val="28"/>
        </w:rPr>
        <w:t>начальной</w:t>
      </w:r>
      <w:proofErr w:type="gramEnd"/>
      <w:r w:rsidRPr="00C21CD0">
        <w:rPr>
          <w:sz w:val="28"/>
          <w:szCs w:val="28"/>
        </w:rPr>
        <w:t xml:space="preserve"> школы 5 компьютеров. Создана библиотека мультимедийной продукции по всем предметам, которая используется учителями и учениками. </w:t>
      </w:r>
    </w:p>
    <w:p w:rsidR="00DB204C" w:rsidRPr="00C21CD0" w:rsidRDefault="00DB204C" w:rsidP="00DB204C">
      <w:pPr>
        <w:shd w:val="clear" w:color="auto" w:fill="F7F7F7"/>
        <w:spacing w:before="100" w:beforeAutospacing="1" w:after="100" w:afterAutospacing="1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В школе все компьютеры подключены к сети </w:t>
      </w:r>
      <w:proofErr w:type="spellStart"/>
      <w:r w:rsidRPr="00C21CD0">
        <w:rPr>
          <w:sz w:val="28"/>
          <w:szCs w:val="28"/>
        </w:rPr>
        <w:t>Internet</w:t>
      </w:r>
      <w:proofErr w:type="spellEnd"/>
      <w:r w:rsidRPr="00C21CD0">
        <w:rPr>
          <w:sz w:val="28"/>
          <w:szCs w:val="28"/>
        </w:rPr>
        <w:t xml:space="preserve"> и  объединены в локальную сеть.  </w:t>
      </w:r>
    </w:p>
    <w:tbl>
      <w:tblPr>
        <w:tblpPr w:leftFromText="180" w:rightFromText="180" w:vertAnchor="text" w:horzAnchor="page" w:tblpX="676" w:tblpY="1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083"/>
        <w:gridCol w:w="1559"/>
        <w:gridCol w:w="6521"/>
      </w:tblGrid>
      <w:tr w:rsidR="00DB204C" w:rsidRPr="00C21CD0" w:rsidTr="00D46E3D">
        <w:trPr>
          <w:trHeight w:val="1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jc w:val="center"/>
              <w:rPr>
                <w:b/>
                <w:sz w:val="28"/>
                <w:szCs w:val="28"/>
              </w:rPr>
            </w:pPr>
            <w:r w:rsidRPr="00C21C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jc w:val="center"/>
              <w:rPr>
                <w:b/>
                <w:sz w:val="28"/>
                <w:szCs w:val="28"/>
              </w:rPr>
            </w:pPr>
            <w:r w:rsidRPr="00C21CD0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jc w:val="center"/>
              <w:rPr>
                <w:b/>
                <w:sz w:val="28"/>
                <w:szCs w:val="28"/>
              </w:rPr>
            </w:pPr>
            <w:r w:rsidRPr="00C21CD0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jc w:val="center"/>
              <w:rPr>
                <w:b/>
                <w:sz w:val="28"/>
                <w:szCs w:val="28"/>
              </w:rPr>
            </w:pPr>
            <w:r w:rsidRPr="00C21CD0">
              <w:rPr>
                <w:b/>
                <w:sz w:val="28"/>
                <w:szCs w:val="28"/>
              </w:rPr>
              <w:t>информация</w:t>
            </w:r>
          </w:p>
        </w:tc>
      </w:tr>
      <w:tr w:rsidR="00DB204C" w:rsidRPr="00C21CD0" w:rsidTr="00D46E3D">
        <w:trPr>
          <w:trHeight w:val="1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Стадион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C" w:rsidRPr="00C21CD0" w:rsidRDefault="00DB204C" w:rsidP="00D46E3D">
            <w:pPr>
              <w:rPr>
                <w:b/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Площадь стадиона-8800 кв. м</w:t>
            </w:r>
            <w:r w:rsidRPr="00C21CD0">
              <w:rPr>
                <w:b/>
                <w:sz w:val="28"/>
                <w:szCs w:val="28"/>
              </w:rPr>
              <w:t>.</w:t>
            </w:r>
          </w:p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Огорожен  железным забором по всему периметру, засеян травой, установлены крытые трибуны для болельщиков.</w:t>
            </w:r>
          </w:p>
          <w:p w:rsidR="00DB204C" w:rsidRPr="00C21CD0" w:rsidRDefault="00DB204C" w:rsidP="00D46E3D">
            <w:pPr>
              <w:rPr>
                <w:sz w:val="28"/>
                <w:szCs w:val="28"/>
              </w:rPr>
            </w:pPr>
          </w:p>
        </w:tc>
      </w:tr>
      <w:tr w:rsidR="00DB204C" w:rsidRPr="00C21CD0" w:rsidTr="00D46E3D">
        <w:trPr>
          <w:trHeight w:val="1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Спортивные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C" w:rsidRPr="00C21CD0" w:rsidRDefault="00DB204C" w:rsidP="00232C0D">
            <w:pPr>
              <w:numPr>
                <w:ilvl w:val="0"/>
                <w:numId w:val="3"/>
              </w:numPr>
              <w:tabs>
                <w:tab w:val="num" w:pos="459"/>
              </w:tabs>
              <w:ind w:left="459" w:hanging="284"/>
              <w:rPr>
                <w:sz w:val="28"/>
                <w:szCs w:val="28"/>
              </w:rPr>
            </w:pPr>
            <w:proofErr w:type="gramStart"/>
            <w:r w:rsidRPr="00C21CD0">
              <w:rPr>
                <w:b/>
                <w:sz w:val="28"/>
                <w:szCs w:val="28"/>
              </w:rPr>
              <w:t>Игровая</w:t>
            </w:r>
            <w:proofErr w:type="gramEnd"/>
            <w:r w:rsidRPr="00C21CD0">
              <w:rPr>
                <w:b/>
                <w:sz w:val="28"/>
                <w:szCs w:val="28"/>
              </w:rPr>
              <w:t xml:space="preserve"> комплексная</w:t>
            </w:r>
            <w:r w:rsidRPr="00C21CD0">
              <w:rPr>
                <w:sz w:val="28"/>
                <w:szCs w:val="28"/>
              </w:rPr>
              <w:t xml:space="preserve">  площадь-450кв.м. огорожена железным забором высотой 6 м. по всему периметру,  резиновое покрытие на ее территории предназначена для игровых видов спорта: футбол, волейбол, баскетбол, большой теннис</w:t>
            </w:r>
          </w:p>
          <w:p w:rsidR="00DB204C" w:rsidRPr="00C21CD0" w:rsidRDefault="00DB204C" w:rsidP="00232C0D">
            <w:pPr>
              <w:numPr>
                <w:ilvl w:val="0"/>
                <w:numId w:val="3"/>
              </w:numPr>
              <w:tabs>
                <w:tab w:val="num" w:pos="459"/>
              </w:tabs>
              <w:ind w:left="459" w:hanging="284"/>
              <w:rPr>
                <w:sz w:val="28"/>
                <w:szCs w:val="28"/>
              </w:rPr>
            </w:pPr>
            <w:r w:rsidRPr="00C21CD0">
              <w:rPr>
                <w:b/>
                <w:sz w:val="28"/>
                <w:szCs w:val="28"/>
              </w:rPr>
              <w:t>Военно-спортивная</w:t>
            </w:r>
            <w:r w:rsidRPr="00C21CD0">
              <w:rPr>
                <w:sz w:val="28"/>
                <w:szCs w:val="28"/>
              </w:rPr>
              <w:t xml:space="preserve">  включает комплексную полосу препятствий: шведская лестница, подвесные канаты 2 шт., 2  </w:t>
            </w:r>
            <w:proofErr w:type="spellStart"/>
            <w:r w:rsidRPr="00C21CD0">
              <w:rPr>
                <w:sz w:val="28"/>
                <w:szCs w:val="28"/>
              </w:rPr>
              <w:t>рукохода</w:t>
            </w:r>
            <w:proofErr w:type="spellEnd"/>
            <w:r w:rsidRPr="00C21CD0">
              <w:rPr>
                <w:sz w:val="28"/>
                <w:szCs w:val="28"/>
              </w:rPr>
              <w:t>, стенка, ломаная лестница, лабиринт, плац для строевой подготовки.</w:t>
            </w:r>
          </w:p>
          <w:p w:rsidR="00DB204C" w:rsidRPr="00C21CD0" w:rsidRDefault="00DB204C" w:rsidP="00D46E3D">
            <w:pPr>
              <w:ind w:left="459" w:hanging="284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 xml:space="preserve">3- </w:t>
            </w:r>
            <w:proofErr w:type="gramStart"/>
            <w:r w:rsidRPr="00C21CD0">
              <w:rPr>
                <w:b/>
                <w:sz w:val="28"/>
                <w:szCs w:val="28"/>
              </w:rPr>
              <w:t>Спортивно-игровая</w:t>
            </w:r>
            <w:proofErr w:type="gramEnd"/>
            <w:r w:rsidRPr="00C21CD0">
              <w:rPr>
                <w:b/>
                <w:sz w:val="28"/>
                <w:szCs w:val="28"/>
              </w:rPr>
              <w:t xml:space="preserve"> для учащихся начальных классов</w:t>
            </w:r>
            <w:r w:rsidRPr="00C21CD0">
              <w:rPr>
                <w:sz w:val="28"/>
                <w:szCs w:val="28"/>
              </w:rPr>
              <w:t xml:space="preserve"> оборудована детскими игровыми элементами.</w:t>
            </w:r>
          </w:p>
          <w:p w:rsidR="00DB204C" w:rsidRPr="00C21CD0" w:rsidRDefault="00DB204C" w:rsidP="00D46E3D">
            <w:pPr>
              <w:ind w:left="360"/>
              <w:rPr>
                <w:sz w:val="28"/>
                <w:szCs w:val="28"/>
              </w:rPr>
            </w:pPr>
          </w:p>
        </w:tc>
      </w:tr>
      <w:tr w:rsidR="00DB204C" w:rsidRPr="00C21CD0" w:rsidTr="00D46E3D">
        <w:trPr>
          <w:trHeight w:val="1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 xml:space="preserve">Беседка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 xml:space="preserve"> Площадь- 18 </w:t>
            </w:r>
            <w:proofErr w:type="spellStart"/>
            <w:r w:rsidRPr="00C21CD0">
              <w:rPr>
                <w:sz w:val="28"/>
                <w:szCs w:val="28"/>
              </w:rPr>
              <w:t>кв.м</w:t>
            </w:r>
            <w:proofErr w:type="spellEnd"/>
            <w:r w:rsidRPr="00C21CD0">
              <w:rPr>
                <w:sz w:val="28"/>
                <w:szCs w:val="28"/>
              </w:rPr>
              <w:t>.</w:t>
            </w:r>
            <w:proofErr w:type="gramStart"/>
            <w:r w:rsidRPr="00C21CD0">
              <w:rPr>
                <w:sz w:val="28"/>
                <w:szCs w:val="28"/>
              </w:rPr>
              <w:t xml:space="preserve"> ,</w:t>
            </w:r>
            <w:proofErr w:type="gramEnd"/>
            <w:r w:rsidRPr="00C21CD0">
              <w:rPr>
                <w:sz w:val="28"/>
                <w:szCs w:val="28"/>
              </w:rPr>
              <w:t>железная , накрыта шифером, лавочки.</w:t>
            </w:r>
          </w:p>
        </w:tc>
      </w:tr>
      <w:tr w:rsidR="00DB204C" w:rsidRPr="00C21CD0" w:rsidTr="00D46E3D">
        <w:trPr>
          <w:trHeight w:val="1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proofErr w:type="gramStart"/>
            <w:r w:rsidRPr="00C21CD0">
              <w:rPr>
                <w:sz w:val="28"/>
                <w:szCs w:val="28"/>
              </w:rPr>
              <w:t>Расположен</w:t>
            </w:r>
            <w:proofErr w:type="gramEnd"/>
            <w:r w:rsidRPr="00C21CD0">
              <w:rPr>
                <w:sz w:val="28"/>
                <w:szCs w:val="28"/>
              </w:rPr>
              <w:t xml:space="preserve"> в подвальном помещении  МОУ СОШ№9, оборудован на три стрелковые позиции.</w:t>
            </w:r>
          </w:p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 xml:space="preserve">Площадь-36 </w:t>
            </w:r>
            <w:proofErr w:type="spellStart"/>
            <w:r w:rsidRPr="00C21CD0">
              <w:rPr>
                <w:sz w:val="28"/>
                <w:szCs w:val="28"/>
              </w:rPr>
              <w:t>кв.м</w:t>
            </w:r>
            <w:proofErr w:type="spellEnd"/>
            <w:r w:rsidRPr="00C21CD0">
              <w:rPr>
                <w:sz w:val="28"/>
                <w:szCs w:val="28"/>
              </w:rPr>
              <w:t>.</w:t>
            </w:r>
          </w:p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 xml:space="preserve"> В наличии - 4 пневматические винтовки, 4 автомата для тренировок</w:t>
            </w:r>
            <w:proofErr w:type="gramStart"/>
            <w:r w:rsidRPr="00C21CD0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DB204C" w:rsidRPr="00C21CD0" w:rsidTr="00D46E3D">
        <w:trPr>
          <w:trHeight w:val="1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Игровые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Для проведения подвижных игр во время перемен и во время работы пришкольного профильного лагеря «Казачата»</w:t>
            </w:r>
          </w:p>
        </w:tc>
      </w:tr>
      <w:tr w:rsidR="00DB204C" w:rsidRPr="00C21CD0" w:rsidTr="00D46E3D">
        <w:trPr>
          <w:trHeight w:val="1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ind w:left="34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232C0D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34" w:firstLine="0"/>
              <w:rPr>
                <w:sz w:val="28"/>
                <w:szCs w:val="28"/>
              </w:rPr>
            </w:pPr>
            <w:proofErr w:type="gramStart"/>
            <w:r w:rsidRPr="00C21CD0">
              <w:rPr>
                <w:b/>
                <w:sz w:val="28"/>
                <w:szCs w:val="28"/>
              </w:rPr>
              <w:t>Комплексный</w:t>
            </w:r>
            <w:proofErr w:type="gramEnd"/>
            <w:r w:rsidRPr="00C21CD0">
              <w:rPr>
                <w:sz w:val="28"/>
                <w:szCs w:val="28"/>
              </w:rPr>
              <w:t xml:space="preserve">  площадью – 125,2 </w:t>
            </w:r>
            <w:proofErr w:type="spellStart"/>
            <w:r w:rsidRPr="00C21CD0">
              <w:rPr>
                <w:sz w:val="28"/>
                <w:szCs w:val="28"/>
              </w:rPr>
              <w:t>кв.м</w:t>
            </w:r>
            <w:proofErr w:type="spellEnd"/>
            <w:r w:rsidRPr="00C21CD0">
              <w:rPr>
                <w:sz w:val="28"/>
                <w:szCs w:val="28"/>
              </w:rPr>
              <w:t>., расположен в здании начальной школы, используется для проведения уроков физической культуры учащихся 1-4-х классов.</w:t>
            </w:r>
          </w:p>
          <w:p w:rsidR="00DB204C" w:rsidRPr="00C21CD0" w:rsidRDefault="00DB204C" w:rsidP="00232C0D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34" w:firstLine="0"/>
              <w:rPr>
                <w:sz w:val="28"/>
                <w:szCs w:val="28"/>
              </w:rPr>
            </w:pPr>
            <w:r w:rsidRPr="00C21CD0">
              <w:rPr>
                <w:b/>
                <w:sz w:val="28"/>
                <w:szCs w:val="28"/>
              </w:rPr>
              <w:t>Гимнастический</w:t>
            </w:r>
            <w:r w:rsidRPr="00C21CD0">
              <w:rPr>
                <w:sz w:val="28"/>
                <w:szCs w:val="28"/>
              </w:rPr>
              <w:t xml:space="preserve">  площадью - 174 </w:t>
            </w:r>
            <w:proofErr w:type="spellStart"/>
            <w:r w:rsidRPr="00C21CD0">
              <w:rPr>
                <w:sz w:val="28"/>
                <w:szCs w:val="28"/>
              </w:rPr>
              <w:t>кв.м</w:t>
            </w:r>
            <w:proofErr w:type="spellEnd"/>
            <w:r w:rsidRPr="00C21CD0">
              <w:rPr>
                <w:sz w:val="28"/>
                <w:szCs w:val="28"/>
              </w:rPr>
              <w:t>., расположен в здании</w:t>
            </w:r>
            <w:proofErr w:type="gramStart"/>
            <w:r w:rsidRPr="00C21CD0">
              <w:rPr>
                <w:sz w:val="28"/>
                <w:szCs w:val="28"/>
              </w:rPr>
              <w:t xml:space="preserve"> А</w:t>
            </w:r>
            <w:proofErr w:type="gramEnd"/>
            <w:r w:rsidRPr="00C21CD0">
              <w:rPr>
                <w:sz w:val="28"/>
                <w:szCs w:val="28"/>
              </w:rPr>
              <w:t xml:space="preserve">, используется для проведения уроков физической культуры учащихся 5-11-х классов и проведения спортивных секций. </w:t>
            </w:r>
          </w:p>
          <w:p w:rsidR="00DB204C" w:rsidRPr="00C21CD0" w:rsidRDefault="00DB204C" w:rsidP="00232C0D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34" w:firstLine="0"/>
              <w:rPr>
                <w:sz w:val="28"/>
                <w:szCs w:val="28"/>
              </w:rPr>
            </w:pPr>
            <w:r w:rsidRPr="00C21CD0">
              <w:rPr>
                <w:b/>
                <w:sz w:val="28"/>
                <w:szCs w:val="28"/>
              </w:rPr>
              <w:t>Игровой</w:t>
            </w:r>
            <w:r w:rsidRPr="00C21CD0">
              <w:rPr>
                <w:sz w:val="28"/>
                <w:szCs w:val="28"/>
              </w:rPr>
              <w:t xml:space="preserve">  площадью - 313,6 </w:t>
            </w:r>
            <w:proofErr w:type="spellStart"/>
            <w:r w:rsidRPr="00C21CD0">
              <w:rPr>
                <w:sz w:val="28"/>
                <w:szCs w:val="28"/>
              </w:rPr>
              <w:t>кв.м</w:t>
            </w:r>
            <w:proofErr w:type="spellEnd"/>
            <w:r w:rsidRPr="00C21CD0">
              <w:rPr>
                <w:sz w:val="28"/>
                <w:szCs w:val="28"/>
              </w:rPr>
              <w:t>.,  расположен в здании</w:t>
            </w:r>
            <w:proofErr w:type="gramStart"/>
            <w:r w:rsidRPr="00C21CD0">
              <w:rPr>
                <w:sz w:val="28"/>
                <w:szCs w:val="28"/>
              </w:rPr>
              <w:t xml:space="preserve"> А</w:t>
            </w:r>
            <w:proofErr w:type="gramEnd"/>
            <w:r w:rsidRPr="00C21CD0">
              <w:rPr>
                <w:sz w:val="28"/>
                <w:szCs w:val="28"/>
              </w:rPr>
              <w:t xml:space="preserve">, используется для проведения уроков физической культуры учащихся 5-11-х классов и проведения спортивных секций.  </w:t>
            </w:r>
          </w:p>
          <w:p w:rsidR="00DB204C" w:rsidRPr="00C21CD0" w:rsidRDefault="00DB204C" w:rsidP="00544586">
            <w:pPr>
              <w:tabs>
                <w:tab w:val="num" w:pos="34"/>
              </w:tabs>
              <w:spacing w:before="100" w:beforeAutospacing="1" w:after="100" w:afterAutospacing="1"/>
              <w:ind w:left="34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 xml:space="preserve"> В рамках проекта «Модернизация системы образования РФ» нашим образовательным </w:t>
            </w:r>
            <w:r w:rsidRPr="00C21CD0">
              <w:rPr>
                <w:sz w:val="28"/>
                <w:szCs w:val="28"/>
              </w:rPr>
              <w:lastRenderedPageBreak/>
              <w:t>учреждением  было  полу</w:t>
            </w:r>
            <w:r w:rsidR="00F73E1D">
              <w:rPr>
                <w:sz w:val="28"/>
                <w:szCs w:val="28"/>
              </w:rPr>
              <w:t>чено  спортивное оборудование.</w:t>
            </w:r>
          </w:p>
        </w:tc>
      </w:tr>
      <w:tr w:rsidR="00DB204C" w:rsidRPr="00C21CD0" w:rsidTr="00D46E3D">
        <w:trPr>
          <w:trHeight w:val="1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 xml:space="preserve">Тренажерный зал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C" w:rsidRPr="00C21CD0" w:rsidRDefault="00DB204C" w:rsidP="00544586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Расположен  на первом этаже в здании А</w:t>
            </w:r>
            <w:proofErr w:type="gramStart"/>
            <w:r w:rsidRPr="00C21CD0">
              <w:rPr>
                <w:sz w:val="28"/>
                <w:szCs w:val="28"/>
              </w:rPr>
              <w:t>2</w:t>
            </w:r>
            <w:proofErr w:type="gramEnd"/>
            <w:r w:rsidRPr="00C21CD0">
              <w:rPr>
                <w:sz w:val="28"/>
                <w:szCs w:val="28"/>
              </w:rPr>
              <w:t xml:space="preserve"> , площадь-</w:t>
            </w:r>
            <w:r w:rsidR="00544586">
              <w:rPr>
                <w:sz w:val="28"/>
                <w:szCs w:val="28"/>
              </w:rPr>
              <w:t xml:space="preserve"> </w:t>
            </w:r>
            <w:r w:rsidRPr="00C21CD0">
              <w:rPr>
                <w:sz w:val="28"/>
                <w:szCs w:val="28"/>
              </w:rPr>
              <w:t xml:space="preserve">49 </w:t>
            </w:r>
            <w:proofErr w:type="spellStart"/>
            <w:r w:rsidRPr="00C21CD0">
              <w:rPr>
                <w:sz w:val="28"/>
                <w:szCs w:val="28"/>
              </w:rPr>
              <w:t>кв.м</w:t>
            </w:r>
            <w:proofErr w:type="spellEnd"/>
            <w:r w:rsidRPr="00C21CD0">
              <w:rPr>
                <w:sz w:val="28"/>
                <w:szCs w:val="28"/>
              </w:rPr>
              <w:t xml:space="preserve">., оборудован тренажерами </w:t>
            </w:r>
            <w:r w:rsidR="00544586">
              <w:rPr>
                <w:sz w:val="28"/>
                <w:szCs w:val="28"/>
              </w:rPr>
              <w:t>для занятий  по ОФП.</w:t>
            </w:r>
          </w:p>
        </w:tc>
      </w:tr>
      <w:tr w:rsidR="00DB204C" w:rsidRPr="00C21CD0" w:rsidTr="00D46E3D">
        <w:trPr>
          <w:trHeight w:val="1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 xml:space="preserve">Столовая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 xml:space="preserve">Площадь -331 кв. м., обеденный зал 103 </w:t>
            </w:r>
            <w:proofErr w:type="spellStart"/>
            <w:r w:rsidRPr="00C21CD0">
              <w:rPr>
                <w:sz w:val="28"/>
                <w:szCs w:val="28"/>
              </w:rPr>
              <w:t>кв.м</w:t>
            </w:r>
            <w:proofErr w:type="spellEnd"/>
            <w:r w:rsidRPr="00C21CD0">
              <w:rPr>
                <w:sz w:val="28"/>
                <w:szCs w:val="28"/>
              </w:rPr>
              <w:t>.</w:t>
            </w:r>
          </w:p>
          <w:p w:rsidR="00DB204C" w:rsidRPr="00C21CD0" w:rsidRDefault="00DB204C" w:rsidP="00544586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Общее количество питающихся- 4</w:t>
            </w:r>
            <w:r w:rsidR="00544586">
              <w:rPr>
                <w:sz w:val="28"/>
                <w:szCs w:val="28"/>
              </w:rPr>
              <w:t>95 чел.</w:t>
            </w:r>
          </w:p>
        </w:tc>
      </w:tr>
      <w:tr w:rsidR="00DB204C" w:rsidRPr="00C21CD0" w:rsidTr="00D46E3D">
        <w:trPr>
          <w:trHeight w:val="1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 xml:space="preserve">Медицинский кабинет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 xml:space="preserve">Площадь 14 </w:t>
            </w:r>
            <w:proofErr w:type="spellStart"/>
            <w:r w:rsidRPr="00C21CD0">
              <w:rPr>
                <w:sz w:val="28"/>
                <w:szCs w:val="28"/>
              </w:rPr>
              <w:t>кв.м</w:t>
            </w:r>
            <w:proofErr w:type="spellEnd"/>
            <w:r w:rsidRPr="00C21CD0">
              <w:rPr>
                <w:sz w:val="28"/>
                <w:szCs w:val="28"/>
              </w:rPr>
              <w:t>. В рамках проекта «Модернизация системы образования РФ» было  получено  медицинское  оборудование</w:t>
            </w:r>
          </w:p>
        </w:tc>
      </w:tr>
      <w:tr w:rsidR="00544586" w:rsidRPr="00C21CD0" w:rsidTr="00544586">
        <w:trPr>
          <w:trHeight w:val="3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6" w:rsidRPr="00C21CD0" w:rsidRDefault="00544586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10</w:t>
            </w:r>
          </w:p>
        </w:tc>
        <w:tc>
          <w:tcPr>
            <w:tcW w:w="10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6" w:rsidRPr="00C21CD0" w:rsidRDefault="00544586" w:rsidP="00544586">
            <w:pPr>
              <w:jc w:val="center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Учебны</w:t>
            </w:r>
            <w:r>
              <w:rPr>
                <w:sz w:val="28"/>
                <w:szCs w:val="28"/>
              </w:rPr>
              <w:t>е</w:t>
            </w:r>
            <w:r w:rsidRPr="00C21CD0">
              <w:rPr>
                <w:sz w:val="28"/>
                <w:szCs w:val="28"/>
              </w:rPr>
              <w:t xml:space="preserve"> кабинет</w:t>
            </w:r>
            <w:r>
              <w:rPr>
                <w:sz w:val="28"/>
                <w:szCs w:val="28"/>
              </w:rPr>
              <w:t>ы</w:t>
            </w:r>
            <w:r w:rsidRPr="00C21CD0">
              <w:rPr>
                <w:sz w:val="28"/>
                <w:szCs w:val="28"/>
              </w:rPr>
              <w:t xml:space="preserve"> - 45</w:t>
            </w:r>
          </w:p>
        </w:tc>
      </w:tr>
      <w:tr w:rsidR="00544586" w:rsidRPr="00C21CD0" w:rsidTr="00D46E3D">
        <w:trPr>
          <w:trHeight w:val="16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586" w:rsidRPr="00C21CD0" w:rsidRDefault="00544586" w:rsidP="00D46E3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6" w:rsidRPr="00C21CD0" w:rsidRDefault="00544586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6" w:rsidRPr="00C21CD0" w:rsidRDefault="00544586" w:rsidP="00D46E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6" w:rsidRPr="00C21CD0" w:rsidRDefault="00544586" w:rsidP="005445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2007  получено оборудование  в кабинет №1, в 2013 году в кабинет №2</w:t>
            </w:r>
          </w:p>
        </w:tc>
      </w:tr>
      <w:tr w:rsidR="00544586" w:rsidRPr="00C21CD0" w:rsidTr="00D46E3D">
        <w:trPr>
          <w:trHeight w:val="16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586" w:rsidRPr="00C21CD0" w:rsidRDefault="00544586" w:rsidP="00D46E3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86" w:rsidRPr="00C21CD0" w:rsidRDefault="00544586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86" w:rsidRPr="00C21CD0" w:rsidRDefault="00544586" w:rsidP="00D46E3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86" w:rsidRPr="00C21CD0" w:rsidRDefault="00544586" w:rsidP="00544586">
            <w:pPr>
              <w:spacing w:before="100" w:beforeAutospacing="1" w:after="100" w:afterAutospacing="1"/>
              <w:ind w:left="34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двух кабинетов оборудован один</w:t>
            </w:r>
          </w:p>
        </w:tc>
      </w:tr>
      <w:tr w:rsidR="00544586" w:rsidRPr="00C21CD0" w:rsidTr="00D46E3D">
        <w:trPr>
          <w:trHeight w:val="16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86" w:rsidRPr="00C21CD0" w:rsidRDefault="00544586" w:rsidP="00D46E3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86" w:rsidRPr="00C21CD0" w:rsidRDefault="00544586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86" w:rsidRPr="00C21CD0" w:rsidRDefault="00544586" w:rsidP="00D46E3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6" w:rsidRPr="00C21CD0" w:rsidRDefault="00544586" w:rsidP="00544586">
            <w:pPr>
              <w:spacing w:before="100" w:beforeAutospacing="1" w:after="100" w:afterAutospacing="1"/>
              <w:ind w:left="34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В рамках проекта «Модернизация системы образования РФ» нашим образовательным учреждением   был оснащен   оборудованием</w:t>
            </w:r>
          </w:p>
        </w:tc>
      </w:tr>
      <w:tr w:rsidR="00544586" w:rsidRPr="00C21CD0" w:rsidTr="00D46E3D">
        <w:trPr>
          <w:trHeight w:val="16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86" w:rsidRPr="00C21CD0" w:rsidRDefault="00544586" w:rsidP="00D46E3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86" w:rsidRPr="00C21CD0" w:rsidRDefault="00544586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86" w:rsidRPr="00C21CD0" w:rsidRDefault="00544586" w:rsidP="00D46E3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86" w:rsidRPr="00C21CD0" w:rsidRDefault="00544586" w:rsidP="00544586">
            <w:pPr>
              <w:spacing w:before="100" w:beforeAutospacing="1" w:after="100" w:afterAutospacing="1"/>
              <w:ind w:left="34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2013 году  </w:t>
            </w:r>
            <w:r w:rsidRPr="00C21CD0">
              <w:rPr>
                <w:sz w:val="28"/>
                <w:szCs w:val="28"/>
              </w:rPr>
              <w:t xml:space="preserve">был  получен и установлен АРМ в кабинете учителя русского языка и литературы  </w:t>
            </w:r>
            <w:proofErr w:type="spellStart"/>
            <w:r w:rsidRPr="00C21CD0">
              <w:rPr>
                <w:sz w:val="28"/>
                <w:szCs w:val="28"/>
              </w:rPr>
              <w:t>Кунаковской</w:t>
            </w:r>
            <w:proofErr w:type="spellEnd"/>
            <w:r w:rsidRPr="00C21CD0">
              <w:rPr>
                <w:sz w:val="28"/>
                <w:szCs w:val="28"/>
              </w:rPr>
              <w:t xml:space="preserve"> С.В.</w:t>
            </w:r>
          </w:p>
        </w:tc>
      </w:tr>
      <w:tr w:rsidR="00544586" w:rsidRPr="00C21CD0" w:rsidTr="009E68B2">
        <w:trPr>
          <w:trHeight w:val="16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86" w:rsidRPr="00C21CD0" w:rsidRDefault="00544586" w:rsidP="00D46E3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86" w:rsidRPr="00C21CD0" w:rsidRDefault="00544586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86" w:rsidRPr="00C21CD0" w:rsidRDefault="00544586" w:rsidP="00D46E3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86" w:rsidRPr="00C21CD0" w:rsidRDefault="00544586" w:rsidP="00544586">
            <w:pPr>
              <w:spacing w:before="100" w:beforeAutospacing="1" w:after="100" w:afterAutospacing="1"/>
              <w:ind w:left="34"/>
              <w:rPr>
                <w:sz w:val="28"/>
                <w:szCs w:val="28"/>
              </w:rPr>
            </w:pPr>
            <w:proofErr w:type="gramStart"/>
            <w:r w:rsidRPr="00C21CD0">
              <w:rPr>
                <w:sz w:val="28"/>
                <w:szCs w:val="28"/>
              </w:rPr>
              <w:t>оснащен</w:t>
            </w:r>
            <w:proofErr w:type="gramEnd"/>
            <w:r w:rsidRPr="00C21CD0">
              <w:rPr>
                <w:sz w:val="28"/>
                <w:szCs w:val="28"/>
              </w:rPr>
              <w:t xml:space="preserve">   оборудованием</w:t>
            </w:r>
          </w:p>
        </w:tc>
      </w:tr>
      <w:tr w:rsidR="00544586" w:rsidRPr="00C21CD0" w:rsidTr="009E68B2">
        <w:trPr>
          <w:trHeight w:val="16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86" w:rsidRPr="00C21CD0" w:rsidRDefault="00544586" w:rsidP="00D46E3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86" w:rsidRPr="00C21CD0" w:rsidRDefault="00544586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86" w:rsidRPr="00C21CD0" w:rsidRDefault="00544586" w:rsidP="00D46E3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6" w:rsidRPr="00C21CD0" w:rsidRDefault="00544586" w:rsidP="00544586">
            <w:pPr>
              <w:spacing w:before="100" w:beforeAutospacing="1" w:after="100" w:afterAutospacing="1"/>
              <w:ind w:left="3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Оснащены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21CD0">
              <w:rPr>
                <w:sz w:val="28"/>
                <w:szCs w:val="28"/>
              </w:rPr>
              <w:t>оборудование</w:t>
            </w:r>
            <w:r>
              <w:rPr>
                <w:sz w:val="28"/>
                <w:szCs w:val="28"/>
              </w:rPr>
              <w:t>м</w:t>
            </w:r>
            <w:r w:rsidRPr="00C21CD0">
              <w:rPr>
                <w:sz w:val="28"/>
                <w:szCs w:val="28"/>
              </w:rPr>
              <w:t xml:space="preserve"> 5 кабинетов </w:t>
            </w:r>
          </w:p>
        </w:tc>
      </w:tr>
      <w:tr w:rsidR="00544586" w:rsidRPr="00C21CD0" w:rsidTr="00D46E3D">
        <w:trPr>
          <w:trHeight w:val="16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86" w:rsidRPr="00C21CD0" w:rsidRDefault="00544586" w:rsidP="00D46E3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86" w:rsidRPr="00C21CD0" w:rsidRDefault="00544586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мастерская по  дереву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86" w:rsidRPr="00C21CD0" w:rsidRDefault="00544586" w:rsidP="00D46E3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86" w:rsidRPr="00C21CD0" w:rsidRDefault="00544586" w:rsidP="00544586">
            <w:pPr>
              <w:spacing w:before="100" w:beforeAutospacing="1" w:after="100" w:afterAutospacing="1"/>
              <w:ind w:left="34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В кабинете находятся  3- сверлильных, 3- токарных станка, 6- верстаков все оборудование находится  в рабочем состоянии.</w:t>
            </w:r>
          </w:p>
        </w:tc>
      </w:tr>
      <w:tr w:rsidR="00544586" w:rsidRPr="00C21CD0" w:rsidTr="00D46E3D">
        <w:trPr>
          <w:trHeight w:val="16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86" w:rsidRPr="00C21CD0" w:rsidRDefault="00544586" w:rsidP="00D46E3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86" w:rsidRPr="00C21CD0" w:rsidRDefault="00544586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мастерская по металлу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86" w:rsidRPr="00C21CD0" w:rsidRDefault="00544586" w:rsidP="00D46E3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86" w:rsidRPr="00C21CD0" w:rsidRDefault="00544586" w:rsidP="00544586">
            <w:pPr>
              <w:spacing w:before="100" w:beforeAutospacing="1" w:after="100" w:afterAutospacing="1"/>
              <w:ind w:left="34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В кабинете 1-сверлильный, 5- токарных станков, рабочее место для ученика   все находится в рабочем состоянии.</w:t>
            </w:r>
          </w:p>
        </w:tc>
      </w:tr>
      <w:tr w:rsidR="00544586" w:rsidRPr="00C21CD0" w:rsidTr="00D46E3D">
        <w:trPr>
          <w:trHeight w:val="16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86" w:rsidRPr="00C21CD0" w:rsidRDefault="00544586" w:rsidP="00D46E3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86" w:rsidRPr="00C21CD0" w:rsidRDefault="00544586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швейная 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86" w:rsidRPr="00C21CD0" w:rsidRDefault="00544586" w:rsidP="00D46E3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86" w:rsidRPr="00C21CD0" w:rsidRDefault="00544586" w:rsidP="00544586">
            <w:pPr>
              <w:spacing w:before="100" w:beforeAutospacing="1" w:after="100" w:afterAutospacing="1"/>
              <w:ind w:left="34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 xml:space="preserve">1- </w:t>
            </w:r>
            <w:proofErr w:type="spellStart"/>
            <w:r w:rsidRPr="00C21CD0">
              <w:rPr>
                <w:sz w:val="28"/>
                <w:szCs w:val="28"/>
              </w:rPr>
              <w:t>оверлок</w:t>
            </w:r>
            <w:proofErr w:type="spellEnd"/>
            <w:r w:rsidRPr="00C21CD0">
              <w:rPr>
                <w:sz w:val="28"/>
                <w:szCs w:val="28"/>
              </w:rPr>
              <w:t>, 4- электрические швейные машинки, стол раскройщика, в рабочем состоянии.</w:t>
            </w:r>
          </w:p>
        </w:tc>
      </w:tr>
      <w:tr w:rsidR="00544586" w:rsidRPr="00C21CD0" w:rsidTr="00D46E3D">
        <w:trPr>
          <w:trHeight w:val="161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6" w:rsidRPr="00C21CD0" w:rsidRDefault="00544586" w:rsidP="00D46E3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86" w:rsidRPr="00C21CD0" w:rsidRDefault="00544586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кабинет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86" w:rsidRPr="00C21CD0" w:rsidRDefault="00544586" w:rsidP="00D46E3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86" w:rsidRPr="00C21CD0" w:rsidRDefault="00544586" w:rsidP="00544586">
            <w:pPr>
              <w:spacing w:before="100" w:beforeAutospacing="1" w:after="100" w:afterAutospacing="1"/>
              <w:ind w:left="34"/>
              <w:rPr>
                <w:sz w:val="28"/>
                <w:szCs w:val="28"/>
              </w:rPr>
            </w:pPr>
            <w:proofErr w:type="gramStart"/>
            <w:r w:rsidRPr="00C21CD0">
              <w:rPr>
                <w:sz w:val="28"/>
                <w:szCs w:val="28"/>
              </w:rPr>
              <w:t>Оборудован</w:t>
            </w:r>
            <w:r>
              <w:rPr>
                <w:sz w:val="28"/>
                <w:szCs w:val="28"/>
              </w:rPr>
              <w:t xml:space="preserve">ы </w:t>
            </w:r>
            <w:r w:rsidRPr="00C21CD0">
              <w:rPr>
                <w:sz w:val="28"/>
                <w:szCs w:val="28"/>
              </w:rPr>
              <w:t xml:space="preserve"> по всем нормам для работы с детьми.</w:t>
            </w:r>
            <w:proofErr w:type="gramEnd"/>
          </w:p>
        </w:tc>
      </w:tr>
      <w:tr w:rsidR="00DB204C" w:rsidRPr="00C21CD0" w:rsidTr="00D46E3D">
        <w:trPr>
          <w:trHeight w:val="1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544586" w:rsidP="00D46E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доступ в сеть Интернет</w:t>
            </w:r>
          </w:p>
        </w:tc>
      </w:tr>
      <w:tr w:rsidR="00DB204C" w:rsidRPr="00C21CD0" w:rsidTr="00D46E3D">
        <w:trPr>
          <w:trHeight w:val="1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12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Кабинет 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544586" w:rsidP="00D46E3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544586">
            <w:pPr>
              <w:spacing w:before="100" w:beforeAutospacing="1" w:after="100" w:afterAutospacing="1"/>
              <w:ind w:left="34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Находится в здании основной школы</w:t>
            </w:r>
            <w:proofErr w:type="gramStart"/>
            <w:r w:rsidRPr="00C21CD0">
              <w:rPr>
                <w:sz w:val="28"/>
                <w:szCs w:val="28"/>
              </w:rPr>
              <w:t xml:space="preserve"> ,</w:t>
            </w:r>
            <w:proofErr w:type="gramEnd"/>
            <w:r w:rsidRPr="00C21CD0">
              <w:rPr>
                <w:sz w:val="28"/>
                <w:szCs w:val="28"/>
              </w:rPr>
              <w:t xml:space="preserve"> площадь -12кв.м. , оборудован для занятий с детьми.</w:t>
            </w:r>
          </w:p>
        </w:tc>
      </w:tr>
      <w:tr w:rsidR="00DB204C" w:rsidRPr="00C21CD0" w:rsidTr="00D46E3D">
        <w:trPr>
          <w:trHeight w:val="1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13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544586" w:rsidP="00D46E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Логопункт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544586">
            <w:pPr>
              <w:spacing w:before="100" w:beforeAutospacing="1" w:after="100" w:afterAutospacing="1"/>
              <w:ind w:left="34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Находится в здании начальной школы</w:t>
            </w:r>
            <w:proofErr w:type="gramStart"/>
            <w:r w:rsidRPr="00C21CD0">
              <w:rPr>
                <w:sz w:val="28"/>
                <w:szCs w:val="28"/>
              </w:rPr>
              <w:t xml:space="preserve"> ,</w:t>
            </w:r>
            <w:proofErr w:type="gramEnd"/>
            <w:r w:rsidRPr="00C21CD0">
              <w:rPr>
                <w:sz w:val="28"/>
                <w:szCs w:val="28"/>
              </w:rPr>
              <w:t xml:space="preserve"> площадь -10 </w:t>
            </w:r>
            <w:proofErr w:type="spellStart"/>
            <w:r w:rsidRPr="00C21CD0">
              <w:rPr>
                <w:sz w:val="28"/>
                <w:szCs w:val="28"/>
              </w:rPr>
              <w:t>кв.м</w:t>
            </w:r>
            <w:proofErr w:type="spellEnd"/>
            <w:r w:rsidRPr="00C21CD0">
              <w:rPr>
                <w:sz w:val="28"/>
                <w:szCs w:val="28"/>
              </w:rPr>
              <w:t>.  оборудован для занятий с детьми.</w:t>
            </w:r>
          </w:p>
        </w:tc>
      </w:tr>
      <w:tr w:rsidR="00DB204C" w:rsidRPr="00C21CD0" w:rsidTr="00D46E3D">
        <w:trPr>
          <w:trHeight w:val="1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14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Гардероб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544586">
            <w:pPr>
              <w:spacing w:before="100" w:beforeAutospacing="1" w:after="100" w:afterAutospacing="1"/>
              <w:ind w:left="34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Находится  на первом этаже в здании А</w:t>
            </w:r>
            <w:proofErr w:type="gramStart"/>
            <w:r w:rsidRPr="00C21CD0">
              <w:rPr>
                <w:sz w:val="28"/>
                <w:szCs w:val="28"/>
              </w:rPr>
              <w:t>1</w:t>
            </w:r>
            <w:proofErr w:type="gramEnd"/>
            <w:r w:rsidRPr="00C21CD0">
              <w:rPr>
                <w:sz w:val="28"/>
                <w:szCs w:val="28"/>
              </w:rPr>
              <w:t xml:space="preserve"> , площадью-40кв.м.</w:t>
            </w:r>
          </w:p>
        </w:tc>
      </w:tr>
      <w:tr w:rsidR="00DB204C" w:rsidRPr="00C21CD0" w:rsidTr="00D46E3D">
        <w:trPr>
          <w:trHeight w:val="1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Теплый туалет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544586">
            <w:pPr>
              <w:spacing w:before="100" w:beforeAutospacing="1" w:after="100" w:afterAutospacing="1"/>
              <w:ind w:left="34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В  зданиях МОУ СОШ№9</w:t>
            </w:r>
          </w:p>
        </w:tc>
      </w:tr>
      <w:tr w:rsidR="00DB204C" w:rsidRPr="00C21CD0" w:rsidTr="00D46E3D">
        <w:trPr>
          <w:trHeight w:val="1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16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Котельная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544586">
            <w:pPr>
              <w:spacing w:before="100" w:beforeAutospacing="1" w:after="100" w:afterAutospacing="1"/>
              <w:ind w:left="34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 xml:space="preserve">Находится на территории МОУ СОШ№9 , работает автоматически, автономно. </w:t>
            </w:r>
          </w:p>
        </w:tc>
      </w:tr>
      <w:tr w:rsidR="00DB204C" w:rsidRPr="00C21CD0" w:rsidTr="00D46E3D">
        <w:trPr>
          <w:trHeight w:val="1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17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Канализация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544586">
            <w:pPr>
              <w:spacing w:before="100" w:beforeAutospacing="1" w:after="100" w:afterAutospacing="1"/>
              <w:ind w:left="34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 xml:space="preserve">Находятся на территории МОУ МСОШ№9 </w:t>
            </w:r>
          </w:p>
        </w:tc>
      </w:tr>
      <w:tr w:rsidR="00DB204C" w:rsidRPr="00C21CD0" w:rsidTr="00D46E3D">
        <w:trPr>
          <w:trHeight w:val="1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Надворный  туалет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C" w:rsidRPr="00C21CD0" w:rsidRDefault="00DB204C" w:rsidP="00D46E3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B204C" w:rsidRPr="00C21CD0" w:rsidTr="00D46E3D">
        <w:trPr>
          <w:trHeight w:val="1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19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proofErr w:type="spellStart"/>
            <w:r w:rsidRPr="00C21CD0">
              <w:rPr>
                <w:sz w:val="28"/>
                <w:szCs w:val="28"/>
              </w:rPr>
              <w:t>Автогородок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Оборудован переносными знаками по ПДД, разметка на асфальте</w:t>
            </w:r>
            <w:proofErr w:type="gramStart"/>
            <w:r w:rsidRPr="00C21CD0">
              <w:rPr>
                <w:sz w:val="28"/>
                <w:szCs w:val="28"/>
              </w:rPr>
              <w:t xml:space="preserve"> ,</w:t>
            </w:r>
            <w:proofErr w:type="gramEnd"/>
            <w:r w:rsidRPr="00C21CD0">
              <w:rPr>
                <w:sz w:val="28"/>
                <w:szCs w:val="28"/>
              </w:rPr>
              <w:t xml:space="preserve"> площадь- 198 </w:t>
            </w:r>
            <w:proofErr w:type="spellStart"/>
            <w:r w:rsidRPr="00C21CD0">
              <w:rPr>
                <w:sz w:val="28"/>
                <w:szCs w:val="28"/>
              </w:rPr>
              <w:t>кв.м</w:t>
            </w:r>
            <w:proofErr w:type="spellEnd"/>
            <w:r w:rsidRPr="00C21CD0">
              <w:rPr>
                <w:sz w:val="28"/>
                <w:szCs w:val="28"/>
              </w:rPr>
              <w:t>.</w:t>
            </w:r>
          </w:p>
        </w:tc>
      </w:tr>
      <w:tr w:rsidR="00DB204C" w:rsidRPr="00C21CD0" w:rsidTr="00D46E3D">
        <w:trPr>
          <w:trHeight w:val="1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Пожарный водоем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4C" w:rsidRPr="00C21CD0" w:rsidRDefault="00DB204C" w:rsidP="00D46E3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21CD0">
              <w:rPr>
                <w:sz w:val="28"/>
                <w:szCs w:val="28"/>
              </w:rPr>
              <w:t>На территории МОУ СОШ№9</w:t>
            </w:r>
          </w:p>
        </w:tc>
      </w:tr>
    </w:tbl>
    <w:p w:rsidR="00DB204C" w:rsidRPr="00C21CD0" w:rsidRDefault="00DB204C" w:rsidP="00DB204C">
      <w:pPr>
        <w:ind w:right="90"/>
        <w:jc w:val="both"/>
        <w:rPr>
          <w:b/>
          <w:bCs/>
          <w:sz w:val="28"/>
          <w:szCs w:val="28"/>
          <w:u w:val="single"/>
        </w:rPr>
      </w:pPr>
    </w:p>
    <w:p w:rsidR="00DB204C" w:rsidRDefault="00DB204C" w:rsidP="00DB204C">
      <w:pPr>
        <w:ind w:left="84" w:right="90"/>
        <w:jc w:val="center"/>
        <w:rPr>
          <w:b/>
          <w:bCs/>
          <w:sz w:val="28"/>
          <w:szCs w:val="28"/>
        </w:rPr>
      </w:pPr>
      <w:r w:rsidRPr="00C71D50">
        <w:rPr>
          <w:b/>
          <w:bCs/>
          <w:sz w:val="28"/>
          <w:szCs w:val="28"/>
        </w:rPr>
        <w:t>Организация летнего отдыха и трудовой занятости детей.</w:t>
      </w:r>
    </w:p>
    <w:p w:rsidR="00DB204C" w:rsidRPr="00C71D50" w:rsidRDefault="00DB204C" w:rsidP="00DB204C">
      <w:pPr>
        <w:ind w:left="84" w:right="90"/>
        <w:jc w:val="center"/>
        <w:rPr>
          <w:b/>
          <w:bCs/>
          <w:sz w:val="28"/>
          <w:szCs w:val="28"/>
        </w:rPr>
      </w:pPr>
    </w:p>
    <w:p w:rsidR="00DB204C" w:rsidRPr="00C21CD0" w:rsidRDefault="00F73E1D" w:rsidP="00DB204C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программе «Лето 2016</w:t>
      </w:r>
      <w:r w:rsidR="00DB204C" w:rsidRPr="00C21CD0">
        <w:rPr>
          <w:sz w:val="28"/>
          <w:szCs w:val="28"/>
        </w:rPr>
        <w:t>» была организована занятость детей во время летних каникул.</w:t>
      </w:r>
    </w:p>
    <w:p w:rsidR="00DB204C" w:rsidRPr="00C21CD0" w:rsidRDefault="00DB204C" w:rsidP="00DB204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В июле и августе в школе работал оздоровительный лагерь с дневным пребыванием «Казачата».  В нем поправляли </w:t>
      </w:r>
      <w:r w:rsidRPr="00C71D50">
        <w:rPr>
          <w:sz w:val="28"/>
          <w:szCs w:val="28"/>
        </w:rPr>
        <w:t>здоровье  1</w:t>
      </w:r>
      <w:r w:rsidR="00F73E1D">
        <w:rPr>
          <w:sz w:val="28"/>
          <w:szCs w:val="28"/>
        </w:rPr>
        <w:t>00</w:t>
      </w:r>
      <w:r w:rsidRPr="00C71D50">
        <w:rPr>
          <w:sz w:val="28"/>
          <w:szCs w:val="28"/>
        </w:rPr>
        <w:t xml:space="preserve"> человек,</w:t>
      </w:r>
      <w:r w:rsidRPr="00C21CD0">
        <w:rPr>
          <w:sz w:val="28"/>
          <w:szCs w:val="28"/>
        </w:rPr>
        <w:t xml:space="preserve"> учащихся школы. Работники лагеря справились со своими обязанностями. Дети остались довольны и питанием, и организацией каждого дня и призами за участие в конкурсах и игрушкам которые предоставили спонсоры.</w:t>
      </w:r>
    </w:p>
    <w:p w:rsidR="00DB204C" w:rsidRPr="00C21CD0" w:rsidRDefault="00DB204C" w:rsidP="00DB204C">
      <w:pPr>
        <w:rPr>
          <w:sz w:val="28"/>
          <w:szCs w:val="28"/>
        </w:rPr>
      </w:pPr>
      <w:r>
        <w:rPr>
          <w:sz w:val="28"/>
          <w:szCs w:val="28"/>
        </w:rPr>
        <w:t xml:space="preserve">Четырнадцать </w:t>
      </w:r>
      <w:r w:rsidRPr="00C21CD0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 w:rsidRPr="00C21CD0">
        <w:rPr>
          <w:sz w:val="28"/>
          <w:szCs w:val="28"/>
        </w:rPr>
        <w:t xml:space="preserve"> отдохнули в загородном лагере «Дружба».</w:t>
      </w:r>
    </w:p>
    <w:p w:rsidR="00DB204C" w:rsidRPr="00C21CD0" w:rsidRDefault="00DB204C" w:rsidP="00DB204C">
      <w:pPr>
        <w:rPr>
          <w:sz w:val="28"/>
          <w:szCs w:val="28"/>
        </w:rPr>
      </w:pPr>
    </w:p>
    <w:p w:rsidR="00DB204C" w:rsidRPr="00C21CD0" w:rsidRDefault="00DB204C" w:rsidP="00DB204C">
      <w:pPr>
        <w:ind w:left="41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В свободное от учебы время учащиеся  школы из малообеспеченных  и социально-незащищенных  семей  в возрасте от 14 до 18 лет каждый год работают у нас в школе от службы «Центр за</w:t>
      </w:r>
      <w:r w:rsidR="007A490D">
        <w:rPr>
          <w:sz w:val="28"/>
          <w:szCs w:val="28"/>
        </w:rPr>
        <w:t>нятости населения».  В  мае 2016</w:t>
      </w:r>
      <w:r w:rsidRPr="00C21CD0">
        <w:rPr>
          <w:sz w:val="28"/>
          <w:szCs w:val="28"/>
        </w:rPr>
        <w:t xml:space="preserve"> года  отработало в звене по «Благоустройству  школьной территории» 10 учащихся. Была составлена «Смета» на проведение работ. Это уборка территории школьного двора от мусора, уничтожение сорной растительности, поливы  на делянках учебного участка и цветниках, т.е. </w:t>
      </w:r>
      <w:proofErr w:type="gramStart"/>
      <w:r w:rsidRPr="00C21CD0">
        <w:rPr>
          <w:sz w:val="28"/>
          <w:szCs w:val="28"/>
        </w:rPr>
        <w:t>ребята</w:t>
      </w:r>
      <w:proofErr w:type="gramEnd"/>
      <w:r w:rsidRPr="00C21CD0">
        <w:rPr>
          <w:sz w:val="28"/>
          <w:szCs w:val="28"/>
        </w:rPr>
        <w:t xml:space="preserve"> выполняли посильную работу. Время работы зависит от возраста учащихся: от 14 до 16 лет -2часа, от 16 до 18 лет – 3 часа. Заработная плата учащегося в среднем составила  2200 рублей, 2 704  рублей.</w:t>
      </w:r>
    </w:p>
    <w:p w:rsidR="00DB204C" w:rsidRDefault="007A490D" w:rsidP="00DB204C">
      <w:pPr>
        <w:ind w:left="41"/>
        <w:rPr>
          <w:sz w:val="28"/>
          <w:szCs w:val="28"/>
        </w:rPr>
      </w:pPr>
      <w:r>
        <w:rPr>
          <w:sz w:val="28"/>
          <w:szCs w:val="28"/>
        </w:rPr>
        <w:t>На летний период 2016</w:t>
      </w:r>
      <w:r w:rsidR="00DB204C" w:rsidRPr="00C21CD0">
        <w:rPr>
          <w:sz w:val="28"/>
          <w:szCs w:val="28"/>
        </w:rPr>
        <w:t xml:space="preserve"> года  был составлен график отработки производственной практики учащимися 4- 10 классов. </w:t>
      </w:r>
      <w:proofErr w:type="gramStart"/>
      <w:r w:rsidR="00DB204C" w:rsidRPr="00C21CD0">
        <w:rPr>
          <w:sz w:val="28"/>
          <w:szCs w:val="28"/>
        </w:rPr>
        <w:t>Были  сформированы звенья и в них отработало</w:t>
      </w:r>
      <w:proofErr w:type="gramEnd"/>
      <w:r w:rsidR="00DB204C" w:rsidRPr="00C21CD0">
        <w:rPr>
          <w:sz w:val="28"/>
          <w:szCs w:val="28"/>
        </w:rPr>
        <w:t xml:space="preserve"> 120 учащихся:</w:t>
      </w:r>
    </w:p>
    <w:p w:rsidR="00DB204C" w:rsidRPr="00C21CD0" w:rsidRDefault="00DB204C" w:rsidP="00DB204C">
      <w:pPr>
        <w:ind w:left="41"/>
        <w:rPr>
          <w:sz w:val="28"/>
          <w:szCs w:val="28"/>
        </w:rPr>
      </w:pPr>
      <w:r>
        <w:rPr>
          <w:sz w:val="28"/>
          <w:szCs w:val="28"/>
        </w:rPr>
        <w:t>З</w:t>
      </w:r>
      <w:r w:rsidRPr="00C21CD0">
        <w:rPr>
          <w:sz w:val="28"/>
          <w:szCs w:val="28"/>
        </w:rPr>
        <w:t xml:space="preserve">вено овощеводов -56 уч-ся;                                                                                                                                                                                                           Звено по благоустройству школьной территории - 40 уч-ся;                            </w:t>
      </w:r>
      <w:r>
        <w:rPr>
          <w:sz w:val="28"/>
          <w:szCs w:val="28"/>
        </w:rPr>
        <w:t xml:space="preserve">                          Звено </w:t>
      </w:r>
      <w:r w:rsidRPr="00C21CD0">
        <w:rPr>
          <w:sz w:val="28"/>
          <w:szCs w:val="28"/>
        </w:rPr>
        <w:t>опытников – 14уч-ся;                                                                                                      Звено цветоводов – 10 уч-ся.</w:t>
      </w:r>
    </w:p>
    <w:p w:rsidR="00DB204C" w:rsidRPr="00C21CD0" w:rsidRDefault="00DB204C" w:rsidP="00DB204C">
      <w:pPr>
        <w:rPr>
          <w:sz w:val="28"/>
          <w:szCs w:val="28"/>
        </w:rPr>
      </w:pPr>
    </w:p>
    <w:p w:rsidR="00DB204C" w:rsidRPr="00C71D50" w:rsidRDefault="00DB204C" w:rsidP="00DB204C">
      <w:pPr>
        <w:ind w:left="84" w:right="90"/>
        <w:jc w:val="center"/>
        <w:rPr>
          <w:b/>
          <w:bCs/>
          <w:sz w:val="28"/>
          <w:szCs w:val="28"/>
        </w:rPr>
      </w:pPr>
      <w:r w:rsidRPr="00C71D50">
        <w:rPr>
          <w:b/>
          <w:bCs/>
          <w:sz w:val="28"/>
          <w:szCs w:val="28"/>
        </w:rPr>
        <w:t>Организация питания.</w:t>
      </w:r>
    </w:p>
    <w:p w:rsidR="00DB204C" w:rsidRPr="00C71D50" w:rsidRDefault="00DB204C" w:rsidP="00DB204C">
      <w:pPr>
        <w:jc w:val="center"/>
        <w:rPr>
          <w:b/>
          <w:bCs/>
          <w:sz w:val="28"/>
          <w:szCs w:val="28"/>
        </w:rPr>
      </w:pPr>
      <w:r w:rsidRPr="00C71D50">
        <w:rPr>
          <w:b/>
          <w:bCs/>
          <w:sz w:val="28"/>
          <w:szCs w:val="28"/>
        </w:rPr>
        <w:t>Обеспечение безопасности.</w:t>
      </w:r>
    </w:p>
    <w:p w:rsidR="00DB204C" w:rsidRPr="00C21CD0" w:rsidRDefault="00DB204C" w:rsidP="00544586">
      <w:pPr>
        <w:ind w:firstLine="708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В сфере пристального внимания всего педагогического коллектива находится вопрос обеспечения безопасности школы и учебно-воспитательного процесса в целом. Для этого приняты следующие меры: </w:t>
      </w:r>
    </w:p>
    <w:p w:rsidR="00DB204C" w:rsidRPr="00C21CD0" w:rsidRDefault="00DB204C" w:rsidP="00544586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· школа в полном объёме обеспечена первичными средствами пожаротушения;</w:t>
      </w:r>
    </w:p>
    <w:p w:rsidR="00DB204C" w:rsidRPr="00C21CD0" w:rsidRDefault="00DB204C" w:rsidP="00544586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· разработаны поэтажные планы эвакуации;</w:t>
      </w:r>
    </w:p>
    <w:p w:rsidR="00DB204C" w:rsidRPr="00C21CD0" w:rsidRDefault="00DB204C" w:rsidP="00544586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· на эвакуационных выходах установлены постоянно светящиеся табло;</w:t>
      </w:r>
    </w:p>
    <w:p w:rsidR="00DB204C" w:rsidRPr="00C21CD0" w:rsidRDefault="00DB204C" w:rsidP="00544586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lastRenderedPageBreak/>
        <w:t xml:space="preserve">·  проводится регулярный инструктаж с учащимися и сотрудниками школы по технике безопасности в ходе повседневной учебно-воспитательной работы, а также при проведении внеклассных и внешкольных мероприятий; </w:t>
      </w:r>
    </w:p>
    <w:p w:rsidR="00DB204C" w:rsidRPr="00C21CD0" w:rsidRDefault="00DB204C" w:rsidP="00544586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· проводятся плановые учебные тренировки по эвакуации учащихся и работников школы;</w:t>
      </w:r>
    </w:p>
    <w:p w:rsidR="00DB204C" w:rsidRPr="00C21CD0" w:rsidRDefault="00DB204C" w:rsidP="00544586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· проводятся классные часы и беседы, посвящённые безопасности жизнедеятельности и правилам поведения детей на дороге;</w:t>
      </w:r>
    </w:p>
    <w:p w:rsidR="00DB204C" w:rsidRPr="00C21CD0" w:rsidRDefault="00DB204C" w:rsidP="00544586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· начата  работа по аттестации рабочих мест по условиям труда.</w:t>
      </w:r>
    </w:p>
    <w:p w:rsidR="00DB204C" w:rsidRPr="00C21CD0" w:rsidRDefault="00DB204C" w:rsidP="00544586">
      <w:pPr>
        <w:jc w:val="both"/>
        <w:rPr>
          <w:sz w:val="28"/>
          <w:szCs w:val="28"/>
        </w:rPr>
      </w:pPr>
      <w:r w:rsidRPr="00C21CD0">
        <w:rPr>
          <w:sz w:val="28"/>
          <w:szCs w:val="28"/>
        </w:rPr>
        <w:t>Для обеспечения безопасного пребывания детей в школе разработан график дежурства обслуживающего персонала  и педагогического коллектива. Во время перемен и уроков ведется наблюдение за всеми входящими на территорию школы и помещения.  Регистрируются в журнале все посторонние. Приобретен сотовый телефон для подключения к пульту охраны по специальной программе «Мобильный телохранитель», стоимость обслуживания которого составляет порядка 1000 рублей. Нужно обеспечить установку камер видеонаблюдения, ограждения школьного двора по всему периметру.</w:t>
      </w:r>
    </w:p>
    <w:p w:rsidR="00DB204C" w:rsidRPr="00C21CD0" w:rsidRDefault="00DB204C" w:rsidP="00DB204C">
      <w:pPr>
        <w:ind w:right="90"/>
        <w:jc w:val="both"/>
        <w:rPr>
          <w:b/>
          <w:bCs/>
          <w:sz w:val="28"/>
          <w:szCs w:val="28"/>
          <w:u w:val="single"/>
        </w:rPr>
      </w:pPr>
    </w:p>
    <w:p w:rsidR="00DB204C" w:rsidRPr="004F7AFB" w:rsidRDefault="00DB204C" w:rsidP="00DB204C">
      <w:pPr>
        <w:ind w:right="90"/>
        <w:jc w:val="center"/>
        <w:rPr>
          <w:b/>
          <w:bCs/>
          <w:sz w:val="28"/>
          <w:szCs w:val="28"/>
        </w:rPr>
      </w:pPr>
      <w:r w:rsidRPr="004F7AFB">
        <w:rPr>
          <w:b/>
          <w:bCs/>
          <w:sz w:val="28"/>
          <w:szCs w:val="28"/>
        </w:rPr>
        <w:t>Условия для обучения детей с ограниченными возможностями  здоровья.</w:t>
      </w:r>
    </w:p>
    <w:p w:rsidR="00DB204C" w:rsidRPr="00C21CD0" w:rsidRDefault="00DB204C" w:rsidP="00DB204C">
      <w:pPr>
        <w:pStyle w:val="12"/>
        <w:ind w:left="0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Организованно дистанционное обучение для 3 детей с ограниченными возможностями здоровья  (Карапетян В., Пилюгина А., </w:t>
      </w:r>
      <w:r w:rsidR="007A490D">
        <w:rPr>
          <w:sz w:val="28"/>
          <w:szCs w:val="28"/>
        </w:rPr>
        <w:t>Башкатов В</w:t>
      </w:r>
      <w:r w:rsidRPr="00C21CD0">
        <w:rPr>
          <w:sz w:val="28"/>
          <w:szCs w:val="28"/>
        </w:rPr>
        <w:t>.)</w:t>
      </w:r>
    </w:p>
    <w:p w:rsidR="00DB204C" w:rsidRPr="00C21CD0" w:rsidRDefault="00DB204C" w:rsidP="00DB204C">
      <w:pPr>
        <w:ind w:left="84" w:right="90"/>
        <w:jc w:val="both"/>
        <w:rPr>
          <w:b/>
          <w:bCs/>
          <w:sz w:val="28"/>
          <w:szCs w:val="28"/>
          <w:u w:val="single"/>
        </w:rPr>
      </w:pPr>
    </w:p>
    <w:p w:rsidR="00DB204C" w:rsidRPr="004F7AFB" w:rsidRDefault="00DB204C" w:rsidP="00DB204C">
      <w:pPr>
        <w:ind w:left="84" w:right="90"/>
        <w:jc w:val="center"/>
        <w:rPr>
          <w:b/>
          <w:bCs/>
          <w:sz w:val="28"/>
          <w:szCs w:val="28"/>
        </w:rPr>
      </w:pPr>
      <w:proofErr w:type="gramStart"/>
      <w:r w:rsidRPr="004F7AFB">
        <w:rPr>
          <w:b/>
          <w:bCs/>
          <w:sz w:val="28"/>
          <w:szCs w:val="28"/>
        </w:rPr>
        <w:t>Кадровый состав (административный, педагогический, вспомогательный; уровень квалификации; система повышения квалификации; награды, звания, заслуги).</w:t>
      </w:r>
      <w:proofErr w:type="gramEnd"/>
    </w:p>
    <w:p w:rsidR="00DB204C" w:rsidRPr="00544217" w:rsidRDefault="00DB204C" w:rsidP="00DB204C">
      <w:pPr>
        <w:tabs>
          <w:tab w:val="left" w:pos="0"/>
        </w:tabs>
        <w:ind w:right="-335"/>
        <w:jc w:val="both"/>
        <w:rPr>
          <w:b/>
          <w:color w:val="C00000"/>
          <w:sz w:val="28"/>
          <w:szCs w:val="28"/>
        </w:rPr>
      </w:pPr>
      <w:r w:rsidRPr="00544217">
        <w:rPr>
          <w:b/>
          <w:color w:val="C00000"/>
          <w:sz w:val="28"/>
          <w:szCs w:val="28"/>
        </w:rPr>
        <w:t xml:space="preserve">  </w:t>
      </w:r>
    </w:p>
    <w:tbl>
      <w:tblPr>
        <w:tblW w:w="10385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7"/>
        <w:gridCol w:w="2268"/>
        <w:gridCol w:w="2280"/>
      </w:tblGrid>
      <w:tr w:rsidR="00DB204C" w:rsidRPr="009E68B2" w:rsidTr="009E68B2">
        <w:trPr>
          <w:trHeight w:val="655"/>
        </w:trPr>
        <w:tc>
          <w:tcPr>
            <w:tcW w:w="5837" w:type="dxa"/>
          </w:tcPr>
          <w:p w:rsidR="00DB204C" w:rsidRPr="009E68B2" w:rsidRDefault="00DB204C" w:rsidP="00D46E3D">
            <w:pPr>
              <w:tabs>
                <w:tab w:val="left" w:pos="0"/>
              </w:tabs>
              <w:ind w:right="-33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B204C" w:rsidRPr="009E68B2" w:rsidRDefault="00DB204C" w:rsidP="00D46E3D">
            <w:pPr>
              <w:tabs>
                <w:tab w:val="left" w:pos="0"/>
              </w:tabs>
              <w:ind w:right="-335"/>
              <w:jc w:val="both"/>
              <w:rPr>
                <w:b/>
                <w:sz w:val="28"/>
                <w:szCs w:val="28"/>
              </w:rPr>
            </w:pPr>
            <w:r w:rsidRPr="009E68B2">
              <w:rPr>
                <w:b/>
                <w:sz w:val="28"/>
                <w:szCs w:val="28"/>
              </w:rPr>
              <w:t xml:space="preserve">Количество </w:t>
            </w:r>
          </w:p>
          <w:p w:rsidR="00DB204C" w:rsidRPr="009E68B2" w:rsidRDefault="00DB204C" w:rsidP="00D46E3D">
            <w:pPr>
              <w:tabs>
                <w:tab w:val="left" w:pos="0"/>
              </w:tabs>
              <w:ind w:right="-335"/>
              <w:jc w:val="both"/>
              <w:rPr>
                <w:b/>
                <w:sz w:val="28"/>
                <w:szCs w:val="28"/>
              </w:rPr>
            </w:pPr>
            <w:r w:rsidRPr="009E68B2">
              <w:rPr>
                <w:b/>
                <w:sz w:val="28"/>
                <w:szCs w:val="28"/>
              </w:rPr>
              <w:t>работников</w:t>
            </w:r>
          </w:p>
        </w:tc>
        <w:tc>
          <w:tcPr>
            <w:tcW w:w="2280" w:type="dxa"/>
          </w:tcPr>
          <w:p w:rsidR="00DB204C" w:rsidRPr="009E68B2" w:rsidRDefault="00DB204C" w:rsidP="00D46E3D">
            <w:pPr>
              <w:tabs>
                <w:tab w:val="left" w:pos="0"/>
              </w:tabs>
              <w:ind w:right="-335"/>
              <w:jc w:val="both"/>
              <w:rPr>
                <w:b/>
                <w:sz w:val="28"/>
                <w:szCs w:val="28"/>
              </w:rPr>
            </w:pPr>
            <w:r w:rsidRPr="009E68B2">
              <w:rPr>
                <w:b/>
                <w:sz w:val="28"/>
                <w:szCs w:val="28"/>
              </w:rPr>
              <w:t xml:space="preserve">% к общему </w:t>
            </w:r>
          </w:p>
          <w:p w:rsidR="00DB204C" w:rsidRPr="009E68B2" w:rsidRDefault="00DB204C" w:rsidP="00D46E3D">
            <w:pPr>
              <w:tabs>
                <w:tab w:val="left" w:pos="0"/>
              </w:tabs>
              <w:ind w:right="-335"/>
              <w:jc w:val="both"/>
              <w:rPr>
                <w:b/>
                <w:sz w:val="28"/>
                <w:szCs w:val="28"/>
              </w:rPr>
            </w:pPr>
            <w:r w:rsidRPr="009E68B2">
              <w:rPr>
                <w:b/>
                <w:sz w:val="28"/>
                <w:szCs w:val="28"/>
              </w:rPr>
              <w:t>числу педагогов</w:t>
            </w:r>
          </w:p>
        </w:tc>
      </w:tr>
      <w:tr w:rsidR="00DB204C" w:rsidRPr="00544217" w:rsidTr="009E68B2">
        <w:trPr>
          <w:trHeight w:val="293"/>
        </w:trPr>
        <w:tc>
          <w:tcPr>
            <w:tcW w:w="5837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Всего по школе</w:t>
            </w:r>
          </w:p>
        </w:tc>
        <w:tc>
          <w:tcPr>
            <w:tcW w:w="2268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54</w:t>
            </w:r>
          </w:p>
        </w:tc>
        <w:tc>
          <w:tcPr>
            <w:tcW w:w="2280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100</w:t>
            </w:r>
          </w:p>
        </w:tc>
      </w:tr>
      <w:tr w:rsidR="00DB204C" w:rsidRPr="00544217" w:rsidTr="009E68B2">
        <w:trPr>
          <w:trHeight w:val="242"/>
        </w:trPr>
        <w:tc>
          <w:tcPr>
            <w:tcW w:w="5837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2268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49</w:t>
            </w:r>
          </w:p>
        </w:tc>
        <w:tc>
          <w:tcPr>
            <w:tcW w:w="2280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89</w:t>
            </w:r>
          </w:p>
        </w:tc>
      </w:tr>
      <w:tr w:rsidR="00DB204C" w:rsidRPr="00544217" w:rsidTr="009E68B2">
        <w:trPr>
          <w:trHeight w:val="190"/>
        </w:trPr>
        <w:tc>
          <w:tcPr>
            <w:tcW w:w="5837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Незаконченное высшее</w:t>
            </w:r>
          </w:p>
        </w:tc>
        <w:tc>
          <w:tcPr>
            <w:tcW w:w="2268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3</w:t>
            </w:r>
          </w:p>
        </w:tc>
        <w:tc>
          <w:tcPr>
            <w:tcW w:w="2280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 xml:space="preserve"> 5</w:t>
            </w:r>
          </w:p>
        </w:tc>
      </w:tr>
      <w:tr w:rsidR="00DB204C" w:rsidRPr="00544217" w:rsidTr="009E68B2">
        <w:trPr>
          <w:trHeight w:val="280"/>
        </w:trPr>
        <w:tc>
          <w:tcPr>
            <w:tcW w:w="5837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2268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6</w:t>
            </w:r>
          </w:p>
        </w:tc>
      </w:tr>
      <w:tr w:rsidR="00DB204C" w:rsidRPr="00544217" w:rsidTr="009E68B2">
        <w:trPr>
          <w:trHeight w:val="653"/>
        </w:trPr>
        <w:tc>
          <w:tcPr>
            <w:tcW w:w="5837" w:type="dxa"/>
          </w:tcPr>
          <w:p w:rsidR="00DB204C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 xml:space="preserve">Квалификационные категории: </w:t>
            </w:r>
          </w:p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высшая</w:t>
            </w:r>
          </w:p>
        </w:tc>
        <w:tc>
          <w:tcPr>
            <w:tcW w:w="2268" w:type="dxa"/>
          </w:tcPr>
          <w:p w:rsidR="00DB204C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</w:p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14</w:t>
            </w:r>
          </w:p>
        </w:tc>
        <w:tc>
          <w:tcPr>
            <w:tcW w:w="2280" w:type="dxa"/>
          </w:tcPr>
          <w:p w:rsidR="00DB204C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</w:p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25</w:t>
            </w:r>
          </w:p>
        </w:tc>
      </w:tr>
      <w:tr w:rsidR="00DB204C" w:rsidRPr="00544217" w:rsidTr="009E68B2">
        <w:trPr>
          <w:trHeight w:val="279"/>
        </w:trPr>
        <w:tc>
          <w:tcPr>
            <w:tcW w:w="5837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первая</w:t>
            </w:r>
          </w:p>
        </w:tc>
        <w:tc>
          <w:tcPr>
            <w:tcW w:w="2268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24</w:t>
            </w:r>
          </w:p>
        </w:tc>
        <w:tc>
          <w:tcPr>
            <w:tcW w:w="2280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44</w:t>
            </w:r>
          </w:p>
        </w:tc>
      </w:tr>
      <w:tr w:rsidR="00DB204C" w:rsidRPr="00544217" w:rsidTr="009E68B2">
        <w:trPr>
          <w:trHeight w:val="227"/>
        </w:trPr>
        <w:tc>
          <w:tcPr>
            <w:tcW w:w="5837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вторая</w:t>
            </w:r>
          </w:p>
        </w:tc>
        <w:tc>
          <w:tcPr>
            <w:tcW w:w="2268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7</w:t>
            </w:r>
          </w:p>
        </w:tc>
        <w:tc>
          <w:tcPr>
            <w:tcW w:w="2280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12</w:t>
            </w:r>
          </w:p>
        </w:tc>
      </w:tr>
      <w:tr w:rsidR="00DB204C" w:rsidRPr="00544217" w:rsidTr="009E68B2">
        <w:trPr>
          <w:trHeight w:val="190"/>
        </w:trPr>
        <w:tc>
          <w:tcPr>
            <w:tcW w:w="5837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268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9</w:t>
            </w:r>
          </w:p>
        </w:tc>
        <w:tc>
          <w:tcPr>
            <w:tcW w:w="2280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16</w:t>
            </w:r>
          </w:p>
        </w:tc>
      </w:tr>
      <w:tr w:rsidR="00DB204C" w:rsidRPr="00544217" w:rsidTr="009E68B2">
        <w:trPr>
          <w:trHeight w:val="279"/>
        </w:trPr>
        <w:tc>
          <w:tcPr>
            <w:tcW w:w="5837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Почётные звания</w:t>
            </w:r>
          </w:p>
        </w:tc>
        <w:tc>
          <w:tcPr>
            <w:tcW w:w="2268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9</w:t>
            </w:r>
          </w:p>
        </w:tc>
        <w:tc>
          <w:tcPr>
            <w:tcW w:w="2280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16</w:t>
            </w:r>
          </w:p>
        </w:tc>
      </w:tr>
      <w:tr w:rsidR="00DB204C" w:rsidRPr="00544217" w:rsidTr="009E68B2">
        <w:trPr>
          <w:trHeight w:val="273"/>
        </w:trPr>
        <w:tc>
          <w:tcPr>
            <w:tcW w:w="5837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Учёные степени</w:t>
            </w:r>
          </w:p>
        </w:tc>
        <w:tc>
          <w:tcPr>
            <w:tcW w:w="2268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1,5</w:t>
            </w:r>
          </w:p>
        </w:tc>
      </w:tr>
      <w:tr w:rsidR="00DB204C" w:rsidRPr="00544217" w:rsidTr="009E68B2">
        <w:trPr>
          <w:trHeight w:val="845"/>
        </w:trPr>
        <w:tc>
          <w:tcPr>
            <w:tcW w:w="5837" w:type="dxa"/>
          </w:tcPr>
          <w:p w:rsidR="00DB204C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 xml:space="preserve">Прошедшие курсы повышения </w:t>
            </w:r>
          </w:p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proofErr w:type="gramStart"/>
            <w:r w:rsidRPr="00544217">
              <w:rPr>
                <w:sz w:val="28"/>
                <w:szCs w:val="28"/>
              </w:rPr>
              <w:t>квалификации за последние 5 лет</w:t>
            </w:r>
            <w:proofErr w:type="gramEnd"/>
          </w:p>
        </w:tc>
        <w:tc>
          <w:tcPr>
            <w:tcW w:w="2268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54</w:t>
            </w:r>
          </w:p>
        </w:tc>
        <w:tc>
          <w:tcPr>
            <w:tcW w:w="2280" w:type="dxa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100</w:t>
            </w:r>
          </w:p>
        </w:tc>
      </w:tr>
    </w:tbl>
    <w:p w:rsidR="00DB204C" w:rsidRPr="00544217" w:rsidRDefault="00DB204C" w:rsidP="00DB204C">
      <w:pPr>
        <w:tabs>
          <w:tab w:val="left" w:pos="0"/>
        </w:tabs>
        <w:ind w:right="-335"/>
        <w:jc w:val="both"/>
        <w:rPr>
          <w:sz w:val="28"/>
          <w:szCs w:val="28"/>
        </w:rPr>
      </w:pPr>
    </w:p>
    <w:tbl>
      <w:tblPr>
        <w:tblW w:w="11164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413"/>
        <w:gridCol w:w="1505"/>
        <w:gridCol w:w="1230"/>
        <w:gridCol w:w="1578"/>
        <w:gridCol w:w="1577"/>
        <w:gridCol w:w="2264"/>
      </w:tblGrid>
      <w:tr w:rsidR="00DB204C" w:rsidRPr="00544217" w:rsidTr="009E68B2">
        <w:tc>
          <w:tcPr>
            <w:tcW w:w="1597" w:type="dxa"/>
            <w:shd w:val="clear" w:color="auto" w:fill="auto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1413" w:type="dxa"/>
            <w:shd w:val="clear" w:color="auto" w:fill="auto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 xml:space="preserve">Среднее </w:t>
            </w:r>
          </w:p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505" w:type="dxa"/>
            <w:shd w:val="clear" w:color="auto" w:fill="auto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 xml:space="preserve">Почётный работник </w:t>
            </w:r>
          </w:p>
        </w:tc>
        <w:tc>
          <w:tcPr>
            <w:tcW w:w="1230" w:type="dxa"/>
            <w:shd w:val="clear" w:color="auto" w:fill="auto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5419" w:type="dxa"/>
            <w:gridSpan w:val="3"/>
            <w:shd w:val="clear" w:color="auto" w:fill="auto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Профессиональная переподготовка</w:t>
            </w:r>
          </w:p>
        </w:tc>
      </w:tr>
      <w:tr w:rsidR="00DB204C" w:rsidRPr="00544217" w:rsidTr="009E68B2">
        <w:tc>
          <w:tcPr>
            <w:tcW w:w="1597" w:type="dxa"/>
            <w:shd w:val="clear" w:color="auto" w:fill="auto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 xml:space="preserve">«Менеджмент </w:t>
            </w:r>
            <w:r w:rsidRPr="00544217">
              <w:rPr>
                <w:sz w:val="28"/>
                <w:szCs w:val="28"/>
              </w:rPr>
              <w:lastRenderedPageBreak/>
              <w:t>в образовании»</w:t>
            </w:r>
          </w:p>
        </w:tc>
        <w:tc>
          <w:tcPr>
            <w:tcW w:w="1577" w:type="dxa"/>
            <w:shd w:val="clear" w:color="auto" w:fill="auto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lastRenderedPageBreak/>
              <w:t xml:space="preserve">«Специальная </w:t>
            </w:r>
            <w:r w:rsidRPr="00544217">
              <w:rPr>
                <w:sz w:val="28"/>
                <w:szCs w:val="28"/>
              </w:rPr>
              <w:lastRenderedPageBreak/>
              <w:t>психология»</w:t>
            </w:r>
          </w:p>
        </w:tc>
        <w:tc>
          <w:tcPr>
            <w:tcW w:w="2264" w:type="dxa"/>
            <w:shd w:val="clear" w:color="auto" w:fill="auto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lastRenderedPageBreak/>
              <w:t>«Тифлопедагогика»</w:t>
            </w:r>
          </w:p>
        </w:tc>
      </w:tr>
      <w:tr w:rsidR="00DB204C" w:rsidRPr="00544217" w:rsidTr="009E68B2">
        <w:tc>
          <w:tcPr>
            <w:tcW w:w="1597" w:type="dxa"/>
            <w:shd w:val="clear" w:color="auto" w:fill="auto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lastRenderedPageBreak/>
              <w:t>54 – 89%</w:t>
            </w:r>
          </w:p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2 -6%</w:t>
            </w:r>
          </w:p>
        </w:tc>
        <w:tc>
          <w:tcPr>
            <w:tcW w:w="1505" w:type="dxa"/>
            <w:shd w:val="clear" w:color="auto" w:fill="auto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7 -11%</w:t>
            </w:r>
          </w:p>
        </w:tc>
        <w:tc>
          <w:tcPr>
            <w:tcW w:w="1230" w:type="dxa"/>
            <w:shd w:val="clear" w:color="auto" w:fill="auto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1 – 1,5%</w:t>
            </w:r>
          </w:p>
        </w:tc>
        <w:tc>
          <w:tcPr>
            <w:tcW w:w="1578" w:type="dxa"/>
            <w:shd w:val="clear" w:color="auto" w:fill="auto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4 – 6%</w:t>
            </w:r>
          </w:p>
        </w:tc>
        <w:tc>
          <w:tcPr>
            <w:tcW w:w="1577" w:type="dxa"/>
            <w:shd w:val="clear" w:color="auto" w:fill="auto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37 – 59%</w:t>
            </w:r>
          </w:p>
        </w:tc>
        <w:tc>
          <w:tcPr>
            <w:tcW w:w="2264" w:type="dxa"/>
            <w:shd w:val="clear" w:color="auto" w:fill="auto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1-1,5%</w:t>
            </w:r>
          </w:p>
        </w:tc>
      </w:tr>
    </w:tbl>
    <w:p w:rsidR="00DB204C" w:rsidRPr="00544217" w:rsidRDefault="00DB204C" w:rsidP="00DB204C">
      <w:pPr>
        <w:tabs>
          <w:tab w:val="left" w:pos="0"/>
        </w:tabs>
        <w:ind w:right="-335"/>
        <w:jc w:val="both"/>
        <w:rPr>
          <w:b/>
          <w:sz w:val="28"/>
          <w:szCs w:val="28"/>
        </w:rPr>
      </w:pPr>
    </w:p>
    <w:p w:rsidR="00DB204C" w:rsidRPr="00544217" w:rsidRDefault="00DB204C" w:rsidP="00DB204C">
      <w:pPr>
        <w:tabs>
          <w:tab w:val="left" w:pos="0"/>
        </w:tabs>
        <w:ind w:right="-335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618"/>
        <w:gridCol w:w="1645"/>
        <w:gridCol w:w="2125"/>
        <w:gridCol w:w="1969"/>
      </w:tblGrid>
      <w:tr w:rsidR="00DB204C" w:rsidRPr="00544217" w:rsidTr="00D46E3D">
        <w:trPr>
          <w:trHeight w:val="794"/>
        </w:trPr>
        <w:tc>
          <w:tcPr>
            <w:tcW w:w="1933" w:type="dxa"/>
            <w:shd w:val="clear" w:color="auto" w:fill="auto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b/>
                <w:sz w:val="28"/>
                <w:szCs w:val="28"/>
              </w:rPr>
            </w:pPr>
            <w:r w:rsidRPr="00544217">
              <w:rPr>
                <w:b/>
                <w:sz w:val="28"/>
                <w:szCs w:val="28"/>
              </w:rPr>
              <w:t>Количество педагогов</w:t>
            </w:r>
          </w:p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b/>
                <w:sz w:val="28"/>
                <w:szCs w:val="28"/>
              </w:rPr>
            </w:pPr>
            <w:r w:rsidRPr="00544217">
              <w:rPr>
                <w:b/>
                <w:sz w:val="28"/>
                <w:szCs w:val="28"/>
              </w:rPr>
              <w:t>Мужчин</w:t>
            </w:r>
          </w:p>
        </w:tc>
        <w:tc>
          <w:tcPr>
            <w:tcW w:w="1645" w:type="dxa"/>
            <w:shd w:val="clear" w:color="auto" w:fill="auto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b/>
                <w:sz w:val="28"/>
                <w:szCs w:val="28"/>
              </w:rPr>
            </w:pPr>
            <w:r w:rsidRPr="00544217">
              <w:rPr>
                <w:b/>
                <w:sz w:val="28"/>
                <w:szCs w:val="28"/>
              </w:rPr>
              <w:t>Женщин</w:t>
            </w:r>
          </w:p>
        </w:tc>
        <w:tc>
          <w:tcPr>
            <w:tcW w:w="2125" w:type="dxa"/>
            <w:shd w:val="clear" w:color="auto" w:fill="auto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b/>
                <w:sz w:val="28"/>
                <w:szCs w:val="28"/>
              </w:rPr>
            </w:pPr>
            <w:r w:rsidRPr="00544217">
              <w:rPr>
                <w:b/>
                <w:sz w:val="28"/>
                <w:szCs w:val="28"/>
              </w:rPr>
              <w:t>Молодых специалистов</w:t>
            </w:r>
          </w:p>
        </w:tc>
        <w:tc>
          <w:tcPr>
            <w:tcW w:w="1969" w:type="dxa"/>
            <w:shd w:val="clear" w:color="auto" w:fill="auto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b/>
                <w:sz w:val="28"/>
                <w:szCs w:val="28"/>
              </w:rPr>
            </w:pPr>
            <w:r w:rsidRPr="00544217">
              <w:rPr>
                <w:b/>
                <w:sz w:val="28"/>
                <w:szCs w:val="28"/>
              </w:rPr>
              <w:t>Пенсионеров</w:t>
            </w:r>
          </w:p>
        </w:tc>
      </w:tr>
      <w:tr w:rsidR="00DB204C" w:rsidRPr="00544217" w:rsidTr="007A490D">
        <w:trPr>
          <w:trHeight w:val="274"/>
        </w:trPr>
        <w:tc>
          <w:tcPr>
            <w:tcW w:w="1933" w:type="dxa"/>
            <w:shd w:val="clear" w:color="auto" w:fill="auto"/>
          </w:tcPr>
          <w:p w:rsidR="00DB204C" w:rsidRPr="00544217" w:rsidRDefault="007A490D" w:rsidP="00D46E3D">
            <w:pPr>
              <w:tabs>
                <w:tab w:val="left" w:pos="0"/>
              </w:tabs>
              <w:ind w:right="-33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618" w:type="dxa"/>
            <w:shd w:val="clear" w:color="auto" w:fill="auto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b/>
                <w:sz w:val="28"/>
                <w:szCs w:val="28"/>
              </w:rPr>
            </w:pPr>
            <w:r w:rsidRPr="0054421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45" w:type="dxa"/>
            <w:shd w:val="clear" w:color="auto" w:fill="auto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b/>
                <w:sz w:val="28"/>
                <w:szCs w:val="28"/>
              </w:rPr>
            </w:pPr>
            <w:r w:rsidRPr="00544217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125" w:type="dxa"/>
            <w:shd w:val="clear" w:color="auto" w:fill="auto"/>
          </w:tcPr>
          <w:p w:rsidR="00DB204C" w:rsidRPr="00544217" w:rsidRDefault="007A490D" w:rsidP="00D46E3D">
            <w:pPr>
              <w:tabs>
                <w:tab w:val="left" w:pos="0"/>
              </w:tabs>
              <w:ind w:right="-33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DB204C" w:rsidRPr="00544217" w:rsidRDefault="00DB204C" w:rsidP="00D46E3D">
            <w:pPr>
              <w:tabs>
                <w:tab w:val="left" w:pos="0"/>
              </w:tabs>
              <w:ind w:right="-335"/>
              <w:jc w:val="both"/>
              <w:rPr>
                <w:b/>
                <w:sz w:val="28"/>
                <w:szCs w:val="28"/>
              </w:rPr>
            </w:pPr>
            <w:r w:rsidRPr="00544217">
              <w:rPr>
                <w:b/>
                <w:sz w:val="28"/>
                <w:szCs w:val="28"/>
              </w:rPr>
              <w:t>6</w:t>
            </w:r>
          </w:p>
        </w:tc>
      </w:tr>
    </w:tbl>
    <w:p w:rsidR="00DB204C" w:rsidRPr="00544217" w:rsidRDefault="00DB204C" w:rsidP="00DB204C">
      <w:pPr>
        <w:tabs>
          <w:tab w:val="left" w:pos="0"/>
        </w:tabs>
        <w:ind w:right="-335"/>
        <w:jc w:val="both"/>
        <w:rPr>
          <w:b/>
          <w:sz w:val="28"/>
          <w:szCs w:val="28"/>
        </w:rPr>
      </w:pPr>
    </w:p>
    <w:p w:rsidR="00DB204C" w:rsidRPr="00544217" w:rsidRDefault="00DB204C" w:rsidP="00DB204C">
      <w:pPr>
        <w:tabs>
          <w:tab w:val="left" w:pos="0"/>
        </w:tabs>
        <w:ind w:right="-335"/>
        <w:jc w:val="both"/>
        <w:rPr>
          <w:b/>
          <w:sz w:val="28"/>
          <w:szCs w:val="28"/>
        </w:rPr>
      </w:pPr>
    </w:p>
    <w:p w:rsidR="00DB204C" w:rsidRPr="00544217" w:rsidRDefault="00DB204C" w:rsidP="00DB204C">
      <w:pPr>
        <w:tabs>
          <w:tab w:val="left" w:pos="0"/>
        </w:tabs>
        <w:ind w:right="-335"/>
        <w:jc w:val="both"/>
        <w:rPr>
          <w:b/>
          <w:sz w:val="28"/>
          <w:szCs w:val="28"/>
        </w:rPr>
      </w:pPr>
      <w:r w:rsidRPr="00544217">
        <w:rPr>
          <w:b/>
          <w:sz w:val="28"/>
          <w:szCs w:val="28"/>
        </w:rPr>
        <w:t xml:space="preserve">Квалификационный  уровень педагогических работников. </w:t>
      </w:r>
    </w:p>
    <w:p w:rsidR="00DB204C" w:rsidRPr="00544217" w:rsidRDefault="00DB204C" w:rsidP="00DB204C">
      <w:pPr>
        <w:tabs>
          <w:tab w:val="left" w:pos="0"/>
        </w:tabs>
        <w:ind w:right="-335"/>
        <w:jc w:val="both"/>
        <w:rPr>
          <w:sz w:val="28"/>
          <w:szCs w:val="28"/>
        </w:rPr>
      </w:pPr>
      <w:r w:rsidRPr="00544217">
        <w:rPr>
          <w:sz w:val="28"/>
          <w:szCs w:val="28"/>
        </w:rPr>
        <w:t xml:space="preserve">В МОУ СОШ№9 закрепилась устойчивая тенденция в кадровой политике школы, направленная на </w:t>
      </w:r>
      <w:proofErr w:type="spellStart"/>
      <w:r w:rsidRPr="00544217">
        <w:rPr>
          <w:sz w:val="28"/>
          <w:szCs w:val="28"/>
        </w:rPr>
        <w:t>гуманизацию</w:t>
      </w:r>
      <w:proofErr w:type="spellEnd"/>
      <w:r w:rsidRPr="00544217">
        <w:rPr>
          <w:sz w:val="28"/>
          <w:szCs w:val="28"/>
        </w:rPr>
        <w:t xml:space="preserve"> и демократизацию образовательного процесса, на формирование учителя – профессионала и творческой личности. В МОУ СОШ №9   созданы благоприятные условия для профессионального роста учителей, о чем свидетельствуют итоги аттестации:</w:t>
      </w:r>
    </w:p>
    <w:p w:rsidR="00DB204C" w:rsidRPr="00544217" w:rsidRDefault="00DB204C" w:rsidP="00232C0D">
      <w:pPr>
        <w:numPr>
          <w:ilvl w:val="0"/>
          <w:numId w:val="14"/>
        </w:numPr>
        <w:tabs>
          <w:tab w:val="num" w:pos="-220"/>
          <w:tab w:val="left" w:pos="0"/>
        </w:tabs>
        <w:ind w:right="-335"/>
        <w:jc w:val="both"/>
        <w:rPr>
          <w:sz w:val="28"/>
          <w:szCs w:val="28"/>
        </w:rPr>
      </w:pPr>
      <w:r w:rsidRPr="00544217">
        <w:rPr>
          <w:sz w:val="28"/>
          <w:szCs w:val="28"/>
        </w:rPr>
        <w:t>высшую квалификационную категорию имеет 25% педагогических работников;</w:t>
      </w:r>
    </w:p>
    <w:p w:rsidR="00DB204C" w:rsidRPr="00544217" w:rsidRDefault="00DB204C" w:rsidP="00232C0D">
      <w:pPr>
        <w:numPr>
          <w:ilvl w:val="0"/>
          <w:numId w:val="14"/>
        </w:numPr>
        <w:tabs>
          <w:tab w:val="num" w:pos="-220"/>
          <w:tab w:val="left" w:pos="0"/>
        </w:tabs>
        <w:ind w:right="-335"/>
        <w:jc w:val="both"/>
        <w:rPr>
          <w:sz w:val="28"/>
          <w:szCs w:val="28"/>
        </w:rPr>
      </w:pPr>
      <w:r w:rsidRPr="00544217">
        <w:rPr>
          <w:sz w:val="28"/>
          <w:szCs w:val="28"/>
        </w:rPr>
        <w:t>первую квалификационную категорию – 44%;</w:t>
      </w:r>
    </w:p>
    <w:p w:rsidR="00DB204C" w:rsidRPr="00544217" w:rsidRDefault="00DB204C" w:rsidP="00232C0D">
      <w:pPr>
        <w:numPr>
          <w:ilvl w:val="0"/>
          <w:numId w:val="14"/>
        </w:numPr>
        <w:tabs>
          <w:tab w:val="num" w:pos="-220"/>
          <w:tab w:val="left" w:pos="0"/>
        </w:tabs>
        <w:ind w:right="-335"/>
        <w:jc w:val="both"/>
        <w:rPr>
          <w:sz w:val="28"/>
          <w:szCs w:val="28"/>
        </w:rPr>
      </w:pPr>
      <w:r w:rsidRPr="00544217">
        <w:rPr>
          <w:sz w:val="28"/>
          <w:szCs w:val="28"/>
        </w:rPr>
        <w:t>вторую квалификационную категорию – 12%</w:t>
      </w:r>
    </w:p>
    <w:p w:rsidR="00DB204C" w:rsidRPr="00544217" w:rsidRDefault="00DB204C" w:rsidP="00232C0D">
      <w:pPr>
        <w:numPr>
          <w:ilvl w:val="0"/>
          <w:numId w:val="14"/>
        </w:numPr>
        <w:tabs>
          <w:tab w:val="num" w:pos="-220"/>
          <w:tab w:val="left" w:pos="0"/>
        </w:tabs>
        <w:ind w:right="-335"/>
        <w:jc w:val="both"/>
        <w:rPr>
          <w:sz w:val="28"/>
          <w:szCs w:val="28"/>
        </w:rPr>
      </w:pPr>
      <w:r w:rsidRPr="00544217">
        <w:rPr>
          <w:sz w:val="28"/>
          <w:szCs w:val="28"/>
        </w:rPr>
        <w:t>всего аттестовано 84% .</w:t>
      </w:r>
    </w:p>
    <w:p w:rsidR="00DB204C" w:rsidRPr="00544217" w:rsidRDefault="00DB204C" w:rsidP="00DB204C">
      <w:pPr>
        <w:tabs>
          <w:tab w:val="left" w:pos="0"/>
        </w:tabs>
        <w:ind w:right="-33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191125" cy="2667000"/>
                <wp:effectExtent l="0" t="0" r="9525" b="0"/>
                <wp:docPr id="130" name="Полотно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9" name="Freeform 80"/>
                        <wps:cNvSpPr>
                          <a:spLocks/>
                        </wps:cNvSpPr>
                        <wps:spPr bwMode="auto">
                          <a:xfrm>
                            <a:off x="628650" y="2152650"/>
                            <a:ext cx="3371850" cy="47625"/>
                          </a:xfrm>
                          <a:custGeom>
                            <a:avLst/>
                            <a:gdLst>
                              <a:gd name="T0" fmla="*/ 0 w 5310"/>
                              <a:gd name="T1" fmla="*/ 75 h 75"/>
                              <a:gd name="T2" fmla="*/ 90 w 5310"/>
                              <a:gd name="T3" fmla="*/ 0 h 75"/>
                              <a:gd name="T4" fmla="*/ 5310 w 5310"/>
                              <a:gd name="T5" fmla="*/ 0 h 75"/>
                              <a:gd name="T6" fmla="*/ 5220 w 5310"/>
                              <a:gd name="T7" fmla="*/ 75 h 75"/>
                              <a:gd name="T8" fmla="*/ 0 w 5310"/>
                              <a:gd name="T9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10" h="75">
                                <a:moveTo>
                                  <a:pt x="0" y="75"/>
                                </a:moveTo>
                                <a:lnTo>
                                  <a:pt x="90" y="0"/>
                                </a:lnTo>
                                <a:lnTo>
                                  <a:pt x="5310" y="0"/>
                                </a:lnTo>
                                <a:lnTo>
                                  <a:pt x="5220" y="75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81"/>
                        <wps:cNvSpPr>
                          <a:spLocks/>
                        </wps:cNvSpPr>
                        <wps:spPr bwMode="auto">
                          <a:xfrm>
                            <a:off x="628650" y="238125"/>
                            <a:ext cx="57150" cy="1962150"/>
                          </a:xfrm>
                          <a:custGeom>
                            <a:avLst/>
                            <a:gdLst>
                              <a:gd name="T0" fmla="*/ 0 w 90"/>
                              <a:gd name="T1" fmla="*/ 3090 h 3090"/>
                              <a:gd name="T2" fmla="*/ 0 w 90"/>
                              <a:gd name="T3" fmla="*/ 75 h 3090"/>
                              <a:gd name="T4" fmla="*/ 90 w 90"/>
                              <a:gd name="T5" fmla="*/ 0 h 3090"/>
                              <a:gd name="T6" fmla="*/ 90 w 90"/>
                              <a:gd name="T7" fmla="*/ 3015 h 3090"/>
                              <a:gd name="T8" fmla="*/ 0 w 90"/>
                              <a:gd name="T9" fmla="*/ 3090 h 3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3090">
                                <a:moveTo>
                                  <a:pt x="0" y="3090"/>
                                </a:moveTo>
                                <a:lnTo>
                                  <a:pt x="0" y="75"/>
                                </a:lnTo>
                                <a:lnTo>
                                  <a:pt x="90" y="0"/>
                                </a:lnTo>
                                <a:lnTo>
                                  <a:pt x="90" y="3015"/>
                                </a:lnTo>
                                <a:lnTo>
                                  <a:pt x="0" y="30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85800" y="238125"/>
                            <a:ext cx="3314700" cy="1914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83"/>
                        <wps:cNvSpPr>
                          <a:spLocks/>
                        </wps:cNvSpPr>
                        <wps:spPr bwMode="auto">
                          <a:xfrm>
                            <a:off x="628650" y="2152650"/>
                            <a:ext cx="3371850" cy="47625"/>
                          </a:xfrm>
                          <a:custGeom>
                            <a:avLst/>
                            <a:gdLst>
                              <a:gd name="T0" fmla="*/ 0 w 354"/>
                              <a:gd name="T1" fmla="*/ 5 h 5"/>
                              <a:gd name="T2" fmla="*/ 6 w 354"/>
                              <a:gd name="T3" fmla="*/ 0 h 5"/>
                              <a:gd name="T4" fmla="*/ 354 w 354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4" h="5">
                                <a:moveTo>
                                  <a:pt x="0" y="5"/>
                                </a:moveTo>
                                <a:lnTo>
                                  <a:pt x="6" y="0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84"/>
                        <wps:cNvSpPr>
                          <a:spLocks/>
                        </wps:cNvSpPr>
                        <wps:spPr bwMode="auto">
                          <a:xfrm>
                            <a:off x="628650" y="1838325"/>
                            <a:ext cx="3371850" cy="47625"/>
                          </a:xfrm>
                          <a:custGeom>
                            <a:avLst/>
                            <a:gdLst>
                              <a:gd name="T0" fmla="*/ 0 w 354"/>
                              <a:gd name="T1" fmla="*/ 5 h 5"/>
                              <a:gd name="T2" fmla="*/ 6 w 354"/>
                              <a:gd name="T3" fmla="*/ 0 h 5"/>
                              <a:gd name="T4" fmla="*/ 354 w 354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4" h="5">
                                <a:moveTo>
                                  <a:pt x="0" y="5"/>
                                </a:moveTo>
                                <a:lnTo>
                                  <a:pt x="6" y="0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85"/>
                        <wps:cNvSpPr>
                          <a:spLocks/>
                        </wps:cNvSpPr>
                        <wps:spPr bwMode="auto">
                          <a:xfrm>
                            <a:off x="628650" y="1514475"/>
                            <a:ext cx="3371850" cy="47625"/>
                          </a:xfrm>
                          <a:custGeom>
                            <a:avLst/>
                            <a:gdLst>
                              <a:gd name="T0" fmla="*/ 0 w 354"/>
                              <a:gd name="T1" fmla="*/ 5 h 5"/>
                              <a:gd name="T2" fmla="*/ 6 w 354"/>
                              <a:gd name="T3" fmla="*/ 0 h 5"/>
                              <a:gd name="T4" fmla="*/ 354 w 354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4" h="5">
                                <a:moveTo>
                                  <a:pt x="0" y="5"/>
                                </a:moveTo>
                                <a:lnTo>
                                  <a:pt x="6" y="0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6"/>
                        <wps:cNvSpPr>
                          <a:spLocks/>
                        </wps:cNvSpPr>
                        <wps:spPr bwMode="auto">
                          <a:xfrm>
                            <a:off x="628650" y="1190625"/>
                            <a:ext cx="3371850" cy="57150"/>
                          </a:xfrm>
                          <a:custGeom>
                            <a:avLst/>
                            <a:gdLst>
                              <a:gd name="T0" fmla="*/ 0 w 354"/>
                              <a:gd name="T1" fmla="*/ 6 h 6"/>
                              <a:gd name="T2" fmla="*/ 6 w 354"/>
                              <a:gd name="T3" fmla="*/ 0 h 6"/>
                              <a:gd name="T4" fmla="*/ 354 w 354"/>
                              <a:gd name="T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4" h="6">
                                <a:moveTo>
                                  <a:pt x="0" y="6"/>
                                </a:moveTo>
                                <a:lnTo>
                                  <a:pt x="6" y="0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87"/>
                        <wps:cNvSpPr>
                          <a:spLocks/>
                        </wps:cNvSpPr>
                        <wps:spPr bwMode="auto">
                          <a:xfrm>
                            <a:off x="628650" y="876300"/>
                            <a:ext cx="3371850" cy="47625"/>
                          </a:xfrm>
                          <a:custGeom>
                            <a:avLst/>
                            <a:gdLst>
                              <a:gd name="T0" fmla="*/ 0 w 354"/>
                              <a:gd name="T1" fmla="*/ 5 h 5"/>
                              <a:gd name="T2" fmla="*/ 6 w 354"/>
                              <a:gd name="T3" fmla="*/ 0 h 5"/>
                              <a:gd name="T4" fmla="*/ 354 w 354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4" h="5">
                                <a:moveTo>
                                  <a:pt x="0" y="5"/>
                                </a:moveTo>
                                <a:lnTo>
                                  <a:pt x="6" y="0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8"/>
                        <wps:cNvSpPr>
                          <a:spLocks/>
                        </wps:cNvSpPr>
                        <wps:spPr bwMode="auto">
                          <a:xfrm>
                            <a:off x="628650" y="552450"/>
                            <a:ext cx="3371850" cy="47625"/>
                          </a:xfrm>
                          <a:custGeom>
                            <a:avLst/>
                            <a:gdLst>
                              <a:gd name="T0" fmla="*/ 0 w 354"/>
                              <a:gd name="T1" fmla="*/ 5 h 5"/>
                              <a:gd name="T2" fmla="*/ 6 w 354"/>
                              <a:gd name="T3" fmla="*/ 0 h 5"/>
                              <a:gd name="T4" fmla="*/ 354 w 354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4" h="5">
                                <a:moveTo>
                                  <a:pt x="0" y="5"/>
                                </a:moveTo>
                                <a:lnTo>
                                  <a:pt x="6" y="0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9"/>
                        <wps:cNvSpPr>
                          <a:spLocks/>
                        </wps:cNvSpPr>
                        <wps:spPr bwMode="auto">
                          <a:xfrm>
                            <a:off x="628650" y="238125"/>
                            <a:ext cx="3371850" cy="47625"/>
                          </a:xfrm>
                          <a:custGeom>
                            <a:avLst/>
                            <a:gdLst>
                              <a:gd name="T0" fmla="*/ 0 w 354"/>
                              <a:gd name="T1" fmla="*/ 5 h 5"/>
                              <a:gd name="T2" fmla="*/ 6 w 354"/>
                              <a:gd name="T3" fmla="*/ 0 h 5"/>
                              <a:gd name="T4" fmla="*/ 354 w 354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4" h="5">
                                <a:moveTo>
                                  <a:pt x="0" y="5"/>
                                </a:moveTo>
                                <a:lnTo>
                                  <a:pt x="6" y="0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90"/>
                        <wps:cNvSpPr>
                          <a:spLocks/>
                        </wps:cNvSpPr>
                        <wps:spPr bwMode="auto">
                          <a:xfrm>
                            <a:off x="628650" y="2152650"/>
                            <a:ext cx="3371850" cy="47625"/>
                          </a:xfrm>
                          <a:custGeom>
                            <a:avLst/>
                            <a:gdLst>
                              <a:gd name="T0" fmla="*/ 5310 w 5310"/>
                              <a:gd name="T1" fmla="*/ 0 h 75"/>
                              <a:gd name="T2" fmla="*/ 5220 w 5310"/>
                              <a:gd name="T3" fmla="*/ 75 h 75"/>
                              <a:gd name="T4" fmla="*/ 0 w 5310"/>
                              <a:gd name="T5" fmla="*/ 75 h 75"/>
                              <a:gd name="T6" fmla="*/ 90 w 5310"/>
                              <a:gd name="T7" fmla="*/ 0 h 75"/>
                              <a:gd name="T8" fmla="*/ 5310 w 5310"/>
                              <a:gd name="T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10" h="75">
                                <a:moveTo>
                                  <a:pt x="5310" y="0"/>
                                </a:moveTo>
                                <a:lnTo>
                                  <a:pt x="5220" y="75"/>
                                </a:lnTo>
                                <a:lnTo>
                                  <a:pt x="0" y="75"/>
                                </a:lnTo>
                                <a:lnTo>
                                  <a:pt x="90" y="0"/>
                                </a:lnTo>
                                <a:lnTo>
                                  <a:pt x="53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91"/>
                        <wps:cNvSpPr>
                          <a:spLocks/>
                        </wps:cNvSpPr>
                        <wps:spPr bwMode="auto">
                          <a:xfrm>
                            <a:off x="628650" y="238125"/>
                            <a:ext cx="57150" cy="1962150"/>
                          </a:xfrm>
                          <a:custGeom>
                            <a:avLst/>
                            <a:gdLst>
                              <a:gd name="T0" fmla="*/ 0 w 90"/>
                              <a:gd name="T1" fmla="*/ 3090 h 3090"/>
                              <a:gd name="T2" fmla="*/ 0 w 90"/>
                              <a:gd name="T3" fmla="*/ 75 h 3090"/>
                              <a:gd name="T4" fmla="*/ 90 w 90"/>
                              <a:gd name="T5" fmla="*/ 0 h 3090"/>
                              <a:gd name="T6" fmla="*/ 90 w 90"/>
                              <a:gd name="T7" fmla="*/ 3015 h 3090"/>
                              <a:gd name="T8" fmla="*/ 0 w 90"/>
                              <a:gd name="T9" fmla="*/ 3090 h 3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3090">
                                <a:moveTo>
                                  <a:pt x="0" y="3090"/>
                                </a:moveTo>
                                <a:lnTo>
                                  <a:pt x="0" y="75"/>
                                </a:lnTo>
                                <a:lnTo>
                                  <a:pt x="90" y="0"/>
                                </a:lnTo>
                                <a:lnTo>
                                  <a:pt x="90" y="3015"/>
                                </a:lnTo>
                                <a:lnTo>
                                  <a:pt x="0" y="30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85800" y="238125"/>
                            <a:ext cx="3314700" cy="1914525"/>
                          </a:xfrm>
                          <a:prstGeom prst="rect">
                            <a:avLst/>
                          </a:prstGeom>
                          <a:noFill/>
                          <a:ln w="15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93"/>
                        <wps:cNvSpPr>
                          <a:spLocks/>
                        </wps:cNvSpPr>
                        <wps:spPr bwMode="auto">
                          <a:xfrm>
                            <a:off x="942975" y="1419225"/>
                            <a:ext cx="66675" cy="781050"/>
                          </a:xfrm>
                          <a:custGeom>
                            <a:avLst/>
                            <a:gdLst>
                              <a:gd name="T0" fmla="*/ 0 w 105"/>
                              <a:gd name="T1" fmla="*/ 1230 h 1230"/>
                              <a:gd name="T2" fmla="*/ 0 w 105"/>
                              <a:gd name="T3" fmla="*/ 75 h 1230"/>
                              <a:gd name="T4" fmla="*/ 105 w 105"/>
                              <a:gd name="T5" fmla="*/ 0 h 1230"/>
                              <a:gd name="T6" fmla="*/ 105 w 105"/>
                              <a:gd name="T7" fmla="*/ 1155 h 1230"/>
                              <a:gd name="T8" fmla="*/ 0 w 105"/>
                              <a:gd name="T9" fmla="*/ 1230 h 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230">
                                <a:moveTo>
                                  <a:pt x="0" y="1230"/>
                                </a:moveTo>
                                <a:lnTo>
                                  <a:pt x="0" y="75"/>
                                </a:lnTo>
                                <a:lnTo>
                                  <a:pt x="105" y="0"/>
                                </a:lnTo>
                                <a:lnTo>
                                  <a:pt x="105" y="1155"/>
                                </a:lnTo>
                                <a:lnTo>
                                  <a:pt x="0" y="1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62000" y="1466850"/>
                            <a:ext cx="180975" cy="73342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95"/>
                        <wps:cNvSpPr>
                          <a:spLocks/>
                        </wps:cNvSpPr>
                        <wps:spPr bwMode="auto">
                          <a:xfrm>
                            <a:off x="762000" y="1419225"/>
                            <a:ext cx="247650" cy="47625"/>
                          </a:xfrm>
                          <a:custGeom>
                            <a:avLst/>
                            <a:gdLst>
                              <a:gd name="T0" fmla="*/ 285 w 390"/>
                              <a:gd name="T1" fmla="*/ 75 h 75"/>
                              <a:gd name="T2" fmla="*/ 390 w 390"/>
                              <a:gd name="T3" fmla="*/ 0 h 75"/>
                              <a:gd name="T4" fmla="*/ 105 w 390"/>
                              <a:gd name="T5" fmla="*/ 0 h 75"/>
                              <a:gd name="T6" fmla="*/ 0 w 390"/>
                              <a:gd name="T7" fmla="*/ 75 h 75"/>
                              <a:gd name="T8" fmla="*/ 285 w 390"/>
                              <a:gd name="T9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75">
                                <a:moveTo>
                                  <a:pt x="285" y="75"/>
                                </a:moveTo>
                                <a:lnTo>
                                  <a:pt x="390" y="0"/>
                                </a:lnTo>
                                <a:lnTo>
                                  <a:pt x="105" y="0"/>
                                </a:lnTo>
                                <a:lnTo>
                                  <a:pt x="0" y="75"/>
                                </a:lnTo>
                                <a:lnTo>
                                  <a:pt x="28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F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6"/>
                        <wps:cNvSpPr>
                          <a:spLocks/>
                        </wps:cNvSpPr>
                        <wps:spPr bwMode="auto">
                          <a:xfrm>
                            <a:off x="1133475" y="904875"/>
                            <a:ext cx="57150" cy="1295400"/>
                          </a:xfrm>
                          <a:custGeom>
                            <a:avLst/>
                            <a:gdLst>
                              <a:gd name="T0" fmla="*/ 0 w 90"/>
                              <a:gd name="T1" fmla="*/ 2040 h 2040"/>
                              <a:gd name="T2" fmla="*/ 0 w 90"/>
                              <a:gd name="T3" fmla="*/ 75 h 2040"/>
                              <a:gd name="T4" fmla="*/ 90 w 90"/>
                              <a:gd name="T5" fmla="*/ 0 h 2040"/>
                              <a:gd name="T6" fmla="*/ 90 w 90"/>
                              <a:gd name="T7" fmla="*/ 1965 h 2040"/>
                              <a:gd name="T8" fmla="*/ 0 w 90"/>
                              <a:gd name="T9" fmla="*/ 2040 h 2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2040">
                                <a:moveTo>
                                  <a:pt x="0" y="2040"/>
                                </a:moveTo>
                                <a:lnTo>
                                  <a:pt x="0" y="75"/>
                                </a:lnTo>
                                <a:lnTo>
                                  <a:pt x="90" y="0"/>
                                </a:lnTo>
                                <a:lnTo>
                                  <a:pt x="90" y="1965"/>
                                </a:lnTo>
                                <a:lnTo>
                                  <a:pt x="0" y="2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942975" y="952500"/>
                            <a:ext cx="190500" cy="124777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98"/>
                        <wps:cNvSpPr>
                          <a:spLocks/>
                        </wps:cNvSpPr>
                        <wps:spPr bwMode="auto">
                          <a:xfrm>
                            <a:off x="942975" y="904875"/>
                            <a:ext cx="247650" cy="47625"/>
                          </a:xfrm>
                          <a:custGeom>
                            <a:avLst/>
                            <a:gdLst>
                              <a:gd name="T0" fmla="*/ 300 w 390"/>
                              <a:gd name="T1" fmla="*/ 75 h 75"/>
                              <a:gd name="T2" fmla="*/ 390 w 390"/>
                              <a:gd name="T3" fmla="*/ 0 h 75"/>
                              <a:gd name="T4" fmla="*/ 105 w 390"/>
                              <a:gd name="T5" fmla="*/ 0 h 75"/>
                              <a:gd name="T6" fmla="*/ 0 w 390"/>
                              <a:gd name="T7" fmla="*/ 75 h 75"/>
                              <a:gd name="T8" fmla="*/ 300 w 390"/>
                              <a:gd name="T9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75">
                                <a:moveTo>
                                  <a:pt x="300" y="75"/>
                                </a:moveTo>
                                <a:lnTo>
                                  <a:pt x="390" y="0"/>
                                </a:lnTo>
                                <a:lnTo>
                                  <a:pt x="105" y="0"/>
                                </a:lnTo>
                                <a:lnTo>
                                  <a:pt x="0" y="75"/>
                                </a:lnTo>
                                <a:lnTo>
                                  <a:pt x="30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64D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99"/>
                        <wps:cNvSpPr>
                          <a:spLocks/>
                        </wps:cNvSpPr>
                        <wps:spPr bwMode="auto">
                          <a:xfrm>
                            <a:off x="1314450" y="1676400"/>
                            <a:ext cx="66675" cy="523875"/>
                          </a:xfrm>
                          <a:custGeom>
                            <a:avLst/>
                            <a:gdLst>
                              <a:gd name="T0" fmla="*/ 0 w 105"/>
                              <a:gd name="T1" fmla="*/ 825 h 825"/>
                              <a:gd name="T2" fmla="*/ 0 w 105"/>
                              <a:gd name="T3" fmla="*/ 75 h 825"/>
                              <a:gd name="T4" fmla="*/ 105 w 105"/>
                              <a:gd name="T5" fmla="*/ 0 h 825"/>
                              <a:gd name="T6" fmla="*/ 105 w 105"/>
                              <a:gd name="T7" fmla="*/ 750 h 825"/>
                              <a:gd name="T8" fmla="*/ 0 w 105"/>
                              <a:gd name="T9" fmla="*/ 825 h 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825">
                                <a:moveTo>
                                  <a:pt x="0" y="825"/>
                                </a:moveTo>
                                <a:lnTo>
                                  <a:pt x="0" y="75"/>
                                </a:lnTo>
                                <a:lnTo>
                                  <a:pt x="105" y="0"/>
                                </a:lnTo>
                                <a:lnTo>
                                  <a:pt x="105" y="750"/>
                                </a:lnTo>
                                <a:lnTo>
                                  <a:pt x="0" y="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133475" y="1724025"/>
                            <a:ext cx="180975" cy="47625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01"/>
                        <wps:cNvSpPr>
                          <a:spLocks/>
                        </wps:cNvSpPr>
                        <wps:spPr bwMode="auto">
                          <a:xfrm>
                            <a:off x="1133475" y="1676400"/>
                            <a:ext cx="247650" cy="47625"/>
                          </a:xfrm>
                          <a:custGeom>
                            <a:avLst/>
                            <a:gdLst>
                              <a:gd name="T0" fmla="*/ 285 w 390"/>
                              <a:gd name="T1" fmla="*/ 75 h 75"/>
                              <a:gd name="T2" fmla="*/ 390 w 390"/>
                              <a:gd name="T3" fmla="*/ 0 h 75"/>
                              <a:gd name="T4" fmla="*/ 90 w 390"/>
                              <a:gd name="T5" fmla="*/ 0 h 75"/>
                              <a:gd name="T6" fmla="*/ 0 w 390"/>
                              <a:gd name="T7" fmla="*/ 75 h 75"/>
                              <a:gd name="T8" fmla="*/ 285 w 390"/>
                              <a:gd name="T9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75">
                                <a:moveTo>
                                  <a:pt x="285" y="75"/>
                                </a:moveTo>
                                <a:lnTo>
                                  <a:pt x="390" y="0"/>
                                </a:lnTo>
                                <a:lnTo>
                                  <a:pt x="90" y="0"/>
                                </a:lnTo>
                                <a:lnTo>
                                  <a:pt x="0" y="75"/>
                                </a:lnTo>
                                <a:lnTo>
                                  <a:pt x="28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99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02"/>
                        <wps:cNvSpPr>
                          <a:spLocks/>
                        </wps:cNvSpPr>
                        <wps:spPr bwMode="auto">
                          <a:xfrm>
                            <a:off x="1771650" y="1257300"/>
                            <a:ext cx="66675" cy="942975"/>
                          </a:xfrm>
                          <a:custGeom>
                            <a:avLst/>
                            <a:gdLst>
                              <a:gd name="T0" fmla="*/ 0 w 105"/>
                              <a:gd name="T1" fmla="*/ 1485 h 1485"/>
                              <a:gd name="T2" fmla="*/ 0 w 105"/>
                              <a:gd name="T3" fmla="*/ 75 h 1485"/>
                              <a:gd name="T4" fmla="*/ 105 w 105"/>
                              <a:gd name="T5" fmla="*/ 0 h 1485"/>
                              <a:gd name="T6" fmla="*/ 105 w 105"/>
                              <a:gd name="T7" fmla="*/ 1410 h 1485"/>
                              <a:gd name="T8" fmla="*/ 0 w 105"/>
                              <a:gd name="T9" fmla="*/ 1485 h 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485">
                                <a:moveTo>
                                  <a:pt x="0" y="1485"/>
                                </a:moveTo>
                                <a:lnTo>
                                  <a:pt x="0" y="75"/>
                                </a:lnTo>
                                <a:lnTo>
                                  <a:pt x="105" y="0"/>
                                </a:lnTo>
                                <a:lnTo>
                                  <a:pt x="105" y="1410"/>
                                </a:lnTo>
                                <a:lnTo>
                                  <a:pt x="0" y="1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590675" y="1304925"/>
                            <a:ext cx="180975" cy="89535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4"/>
                        <wps:cNvSpPr>
                          <a:spLocks/>
                        </wps:cNvSpPr>
                        <wps:spPr bwMode="auto">
                          <a:xfrm>
                            <a:off x="1590675" y="1257300"/>
                            <a:ext cx="247650" cy="47625"/>
                          </a:xfrm>
                          <a:custGeom>
                            <a:avLst/>
                            <a:gdLst>
                              <a:gd name="T0" fmla="*/ 285 w 390"/>
                              <a:gd name="T1" fmla="*/ 75 h 75"/>
                              <a:gd name="T2" fmla="*/ 390 w 390"/>
                              <a:gd name="T3" fmla="*/ 0 h 75"/>
                              <a:gd name="T4" fmla="*/ 105 w 390"/>
                              <a:gd name="T5" fmla="*/ 0 h 75"/>
                              <a:gd name="T6" fmla="*/ 0 w 390"/>
                              <a:gd name="T7" fmla="*/ 75 h 75"/>
                              <a:gd name="T8" fmla="*/ 285 w 390"/>
                              <a:gd name="T9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75">
                                <a:moveTo>
                                  <a:pt x="285" y="75"/>
                                </a:moveTo>
                                <a:lnTo>
                                  <a:pt x="390" y="0"/>
                                </a:lnTo>
                                <a:lnTo>
                                  <a:pt x="105" y="0"/>
                                </a:lnTo>
                                <a:lnTo>
                                  <a:pt x="0" y="75"/>
                                </a:lnTo>
                                <a:lnTo>
                                  <a:pt x="28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F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5"/>
                        <wps:cNvSpPr>
                          <a:spLocks/>
                        </wps:cNvSpPr>
                        <wps:spPr bwMode="auto">
                          <a:xfrm>
                            <a:off x="1962150" y="876300"/>
                            <a:ext cx="57150" cy="1323975"/>
                          </a:xfrm>
                          <a:custGeom>
                            <a:avLst/>
                            <a:gdLst>
                              <a:gd name="T0" fmla="*/ 0 w 90"/>
                              <a:gd name="T1" fmla="*/ 2085 h 2085"/>
                              <a:gd name="T2" fmla="*/ 0 w 90"/>
                              <a:gd name="T3" fmla="*/ 75 h 2085"/>
                              <a:gd name="T4" fmla="*/ 90 w 90"/>
                              <a:gd name="T5" fmla="*/ 0 h 2085"/>
                              <a:gd name="T6" fmla="*/ 90 w 90"/>
                              <a:gd name="T7" fmla="*/ 2010 h 2085"/>
                              <a:gd name="T8" fmla="*/ 0 w 90"/>
                              <a:gd name="T9" fmla="*/ 2085 h 20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2085">
                                <a:moveTo>
                                  <a:pt x="0" y="2085"/>
                                </a:moveTo>
                                <a:lnTo>
                                  <a:pt x="0" y="75"/>
                                </a:lnTo>
                                <a:lnTo>
                                  <a:pt x="90" y="0"/>
                                </a:lnTo>
                                <a:lnTo>
                                  <a:pt x="90" y="2010"/>
                                </a:lnTo>
                                <a:lnTo>
                                  <a:pt x="0" y="2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771650" y="923925"/>
                            <a:ext cx="190500" cy="127635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7"/>
                        <wps:cNvSpPr>
                          <a:spLocks/>
                        </wps:cNvSpPr>
                        <wps:spPr bwMode="auto">
                          <a:xfrm>
                            <a:off x="1771650" y="876300"/>
                            <a:ext cx="247650" cy="47625"/>
                          </a:xfrm>
                          <a:custGeom>
                            <a:avLst/>
                            <a:gdLst>
                              <a:gd name="T0" fmla="*/ 300 w 390"/>
                              <a:gd name="T1" fmla="*/ 75 h 75"/>
                              <a:gd name="T2" fmla="*/ 390 w 390"/>
                              <a:gd name="T3" fmla="*/ 0 h 75"/>
                              <a:gd name="T4" fmla="*/ 105 w 390"/>
                              <a:gd name="T5" fmla="*/ 0 h 75"/>
                              <a:gd name="T6" fmla="*/ 0 w 390"/>
                              <a:gd name="T7" fmla="*/ 75 h 75"/>
                              <a:gd name="T8" fmla="*/ 300 w 390"/>
                              <a:gd name="T9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75">
                                <a:moveTo>
                                  <a:pt x="300" y="75"/>
                                </a:moveTo>
                                <a:lnTo>
                                  <a:pt x="390" y="0"/>
                                </a:lnTo>
                                <a:lnTo>
                                  <a:pt x="105" y="0"/>
                                </a:lnTo>
                                <a:lnTo>
                                  <a:pt x="0" y="75"/>
                                </a:lnTo>
                                <a:lnTo>
                                  <a:pt x="30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64D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08"/>
                        <wps:cNvSpPr>
                          <a:spLocks/>
                        </wps:cNvSpPr>
                        <wps:spPr bwMode="auto">
                          <a:xfrm>
                            <a:off x="2143125" y="1552575"/>
                            <a:ext cx="66675" cy="647700"/>
                          </a:xfrm>
                          <a:custGeom>
                            <a:avLst/>
                            <a:gdLst>
                              <a:gd name="T0" fmla="*/ 0 w 105"/>
                              <a:gd name="T1" fmla="*/ 1020 h 1020"/>
                              <a:gd name="T2" fmla="*/ 0 w 105"/>
                              <a:gd name="T3" fmla="*/ 75 h 1020"/>
                              <a:gd name="T4" fmla="*/ 105 w 105"/>
                              <a:gd name="T5" fmla="*/ 0 h 1020"/>
                              <a:gd name="T6" fmla="*/ 105 w 105"/>
                              <a:gd name="T7" fmla="*/ 945 h 1020"/>
                              <a:gd name="T8" fmla="*/ 0 w 105"/>
                              <a:gd name="T9" fmla="*/ 1020 h 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020">
                                <a:moveTo>
                                  <a:pt x="0" y="1020"/>
                                </a:moveTo>
                                <a:lnTo>
                                  <a:pt x="0" y="75"/>
                                </a:lnTo>
                                <a:lnTo>
                                  <a:pt x="105" y="0"/>
                                </a:lnTo>
                                <a:lnTo>
                                  <a:pt x="105" y="945"/>
                                </a:lnTo>
                                <a:lnTo>
                                  <a:pt x="0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962150" y="1600200"/>
                            <a:ext cx="180975" cy="6000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10"/>
                        <wps:cNvSpPr>
                          <a:spLocks/>
                        </wps:cNvSpPr>
                        <wps:spPr bwMode="auto">
                          <a:xfrm>
                            <a:off x="1962150" y="1552575"/>
                            <a:ext cx="247650" cy="47625"/>
                          </a:xfrm>
                          <a:custGeom>
                            <a:avLst/>
                            <a:gdLst>
                              <a:gd name="T0" fmla="*/ 285 w 390"/>
                              <a:gd name="T1" fmla="*/ 75 h 75"/>
                              <a:gd name="T2" fmla="*/ 390 w 390"/>
                              <a:gd name="T3" fmla="*/ 0 h 75"/>
                              <a:gd name="T4" fmla="*/ 90 w 390"/>
                              <a:gd name="T5" fmla="*/ 0 h 75"/>
                              <a:gd name="T6" fmla="*/ 0 w 390"/>
                              <a:gd name="T7" fmla="*/ 75 h 75"/>
                              <a:gd name="T8" fmla="*/ 285 w 390"/>
                              <a:gd name="T9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75">
                                <a:moveTo>
                                  <a:pt x="285" y="75"/>
                                </a:moveTo>
                                <a:lnTo>
                                  <a:pt x="390" y="0"/>
                                </a:lnTo>
                                <a:lnTo>
                                  <a:pt x="90" y="0"/>
                                </a:lnTo>
                                <a:lnTo>
                                  <a:pt x="0" y="75"/>
                                </a:lnTo>
                                <a:lnTo>
                                  <a:pt x="28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99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11"/>
                        <wps:cNvSpPr>
                          <a:spLocks/>
                        </wps:cNvSpPr>
                        <wps:spPr bwMode="auto">
                          <a:xfrm>
                            <a:off x="2609850" y="1190625"/>
                            <a:ext cx="57150" cy="1009650"/>
                          </a:xfrm>
                          <a:custGeom>
                            <a:avLst/>
                            <a:gdLst>
                              <a:gd name="T0" fmla="*/ 0 w 90"/>
                              <a:gd name="T1" fmla="*/ 1590 h 1590"/>
                              <a:gd name="T2" fmla="*/ 0 w 90"/>
                              <a:gd name="T3" fmla="*/ 90 h 1590"/>
                              <a:gd name="T4" fmla="*/ 90 w 90"/>
                              <a:gd name="T5" fmla="*/ 0 h 1590"/>
                              <a:gd name="T6" fmla="*/ 90 w 90"/>
                              <a:gd name="T7" fmla="*/ 1515 h 1590"/>
                              <a:gd name="T8" fmla="*/ 0 w 90"/>
                              <a:gd name="T9" fmla="*/ 1590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1590">
                                <a:moveTo>
                                  <a:pt x="0" y="1590"/>
                                </a:moveTo>
                                <a:lnTo>
                                  <a:pt x="0" y="90"/>
                                </a:lnTo>
                                <a:lnTo>
                                  <a:pt x="90" y="0"/>
                                </a:lnTo>
                                <a:lnTo>
                                  <a:pt x="90" y="1515"/>
                                </a:lnTo>
                                <a:lnTo>
                                  <a:pt x="0" y="1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419350" y="1247775"/>
                            <a:ext cx="190500" cy="95250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3"/>
                        <wps:cNvSpPr>
                          <a:spLocks/>
                        </wps:cNvSpPr>
                        <wps:spPr bwMode="auto">
                          <a:xfrm>
                            <a:off x="2419350" y="1190625"/>
                            <a:ext cx="247650" cy="57150"/>
                          </a:xfrm>
                          <a:custGeom>
                            <a:avLst/>
                            <a:gdLst>
                              <a:gd name="T0" fmla="*/ 300 w 390"/>
                              <a:gd name="T1" fmla="*/ 90 h 90"/>
                              <a:gd name="T2" fmla="*/ 390 w 390"/>
                              <a:gd name="T3" fmla="*/ 0 h 90"/>
                              <a:gd name="T4" fmla="*/ 105 w 390"/>
                              <a:gd name="T5" fmla="*/ 0 h 90"/>
                              <a:gd name="T6" fmla="*/ 0 w 390"/>
                              <a:gd name="T7" fmla="*/ 90 h 90"/>
                              <a:gd name="T8" fmla="*/ 300 w 390"/>
                              <a:gd name="T9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90">
                                <a:moveTo>
                                  <a:pt x="300" y="90"/>
                                </a:moveTo>
                                <a:lnTo>
                                  <a:pt x="390" y="0"/>
                                </a:lnTo>
                                <a:lnTo>
                                  <a:pt x="105" y="0"/>
                                </a:lnTo>
                                <a:lnTo>
                                  <a:pt x="0" y="90"/>
                                </a:lnTo>
                                <a:lnTo>
                                  <a:pt x="30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F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4"/>
                        <wps:cNvSpPr>
                          <a:spLocks/>
                        </wps:cNvSpPr>
                        <wps:spPr bwMode="auto">
                          <a:xfrm>
                            <a:off x="2790825" y="485775"/>
                            <a:ext cx="66675" cy="1714500"/>
                          </a:xfrm>
                          <a:custGeom>
                            <a:avLst/>
                            <a:gdLst>
                              <a:gd name="T0" fmla="*/ 0 w 105"/>
                              <a:gd name="T1" fmla="*/ 2700 h 2700"/>
                              <a:gd name="T2" fmla="*/ 0 w 105"/>
                              <a:gd name="T3" fmla="*/ 75 h 2700"/>
                              <a:gd name="T4" fmla="*/ 105 w 105"/>
                              <a:gd name="T5" fmla="*/ 0 h 2700"/>
                              <a:gd name="T6" fmla="*/ 105 w 105"/>
                              <a:gd name="T7" fmla="*/ 2625 h 2700"/>
                              <a:gd name="T8" fmla="*/ 0 w 105"/>
                              <a:gd name="T9" fmla="*/ 2700 h 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2700">
                                <a:moveTo>
                                  <a:pt x="0" y="2700"/>
                                </a:moveTo>
                                <a:lnTo>
                                  <a:pt x="0" y="75"/>
                                </a:lnTo>
                                <a:lnTo>
                                  <a:pt x="105" y="0"/>
                                </a:lnTo>
                                <a:lnTo>
                                  <a:pt x="105" y="2625"/>
                                </a:lnTo>
                                <a:lnTo>
                                  <a:pt x="0" y="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609850" y="533400"/>
                            <a:ext cx="180975" cy="166687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6"/>
                        <wps:cNvSpPr>
                          <a:spLocks/>
                        </wps:cNvSpPr>
                        <wps:spPr bwMode="auto">
                          <a:xfrm>
                            <a:off x="2609850" y="485775"/>
                            <a:ext cx="247650" cy="47625"/>
                          </a:xfrm>
                          <a:custGeom>
                            <a:avLst/>
                            <a:gdLst>
                              <a:gd name="T0" fmla="*/ 285 w 390"/>
                              <a:gd name="T1" fmla="*/ 75 h 75"/>
                              <a:gd name="T2" fmla="*/ 390 w 390"/>
                              <a:gd name="T3" fmla="*/ 0 h 75"/>
                              <a:gd name="T4" fmla="*/ 90 w 390"/>
                              <a:gd name="T5" fmla="*/ 0 h 75"/>
                              <a:gd name="T6" fmla="*/ 0 w 390"/>
                              <a:gd name="T7" fmla="*/ 75 h 75"/>
                              <a:gd name="T8" fmla="*/ 285 w 390"/>
                              <a:gd name="T9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75">
                                <a:moveTo>
                                  <a:pt x="285" y="75"/>
                                </a:moveTo>
                                <a:lnTo>
                                  <a:pt x="390" y="0"/>
                                </a:lnTo>
                                <a:lnTo>
                                  <a:pt x="90" y="0"/>
                                </a:lnTo>
                                <a:lnTo>
                                  <a:pt x="0" y="75"/>
                                </a:lnTo>
                                <a:lnTo>
                                  <a:pt x="28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64D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7"/>
                        <wps:cNvSpPr>
                          <a:spLocks/>
                        </wps:cNvSpPr>
                        <wps:spPr bwMode="auto">
                          <a:xfrm>
                            <a:off x="2971800" y="1676400"/>
                            <a:ext cx="66675" cy="523875"/>
                          </a:xfrm>
                          <a:custGeom>
                            <a:avLst/>
                            <a:gdLst>
                              <a:gd name="T0" fmla="*/ 0 w 105"/>
                              <a:gd name="T1" fmla="*/ 825 h 825"/>
                              <a:gd name="T2" fmla="*/ 0 w 105"/>
                              <a:gd name="T3" fmla="*/ 75 h 825"/>
                              <a:gd name="T4" fmla="*/ 105 w 105"/>
                              <a:gd name="T5" fmla="*/ 0 h 825"/>
                              <a:gd name="T6" fmla="*/ 105 w 105"/>
                              <a:gd name="T7" fmla="*/ 750 h 825"/>
                              <a:gd name="T8" fmla="*/ 0 w 105"/>
                              <a:gd name="T9" fmla="*/ 825 h 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825">
                                <a:moveTo>
                                  <a:pt x="0" y="825"/>
                                </a:moveTo>
                                <a:lnTo>
                                  <a:pt x="0" y="75"/>
                                </a:lnTo>
                                <a:lnTo>
                                  <a:pt x="105" y="0"/>
                                </a:lnTo>
                                <a:lnTo>
                                  <a:pt x="105" y="750"/>
                                </a:lnTo>
                                <a:lnTo>
                                  <a:pt x="0" y="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180975" cy="47625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9"/>
                        <wps:cNvSpPr>
                          <a:spLocks/>
                        </wps:cNvSpPr>
                        <wps:spPr bwMode="auto">
                          <a:xfrm>
                            <a:off x="2790825" y="1676400"/>
                            <a:ext cx="247650" cy="47625"/>
                          </a:xfrm>
                          <a:custGeom>
                            <a:avLst/>
                            <a:gdLst>
                              <a:gd name="T0" fmla="*/ 285 w 390"/>
                              <a:gd name="T1" fmla="*/ 75 h 75"/>
                              <a:gd name="T2" fmla="*/ 390 w 390"/>
                              <a:gd name="T3" fmla="*/ 0 h 75"/>
                              <a:gd name="T4" fmla="*/ 105 w 390"/>
                              <a:gd name="T5" fmla="*/ 0 h 75"/>
                              <a:gd name="T6" fmla="*/ 0 w 390"/>
                              <a:gd name="T7" fmla="*/ 75 h 75"/>
                              <a:gd name="T8" fmla="*/ 285 w 390"/>
                              <a:gd name="T9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75">
                                <a:moveTo>
                                  <a:pt x="285" y="75"/>
                                </a:moveTo>
                                <a:lnTo>
                                  <a:pt x="390" y="0"/>
                                </a:lnTo>
                                <a:lnTo>
                                  <a:pt x="105" y="0"/>
                                </a:lnTo>
                                <a:lnTo>
                                  <a:pt x="0" y="75"/>
                                </a:lnTo>
                                <a:lnTo>
                                  <a:pt x="28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99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20"/>
                        <wps:cNvCnPr/>
                        <wps:spPr bwMode="auto">
                          <a:xfrm flipV="1">
                            <a:off x="628650" y="285750"/>
                            <a:ext cx="0" cy="191452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21"/>
                        <wps:cNvCnPr/>
                        <wps:spPr bwMode="auto">
                          <a:xfrm flipH="1">
                            <a:off x="600075" y="2200275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22"/>
                        <wps:cNvCnPr/>
                        <wps:spPr bwMode="auto">
                          <a:xfrm flipH="1">
                            <a:off x="600075" y="1885950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23"/>
                        <wps:cNvCnPr/>
                        <wps:spPr bwMode="auto">
                          <a:xfrm flipH="1">
                            <a:off x="600075" y="1562100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24"/>
                        <wps:cNvCnPr/>
                        <wps:spPr bwMode="auto">
                          <a:xfrm flipH="1">
                            <a:off x="600075" y="1247775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25"/>
                        <wps:cNvCnPr/>
                        <wps:spPr bwMode="auto">
                          <a:xfrm flipH="1">
                            <a:off x="600075" y="923925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26"/>
                        <wps:cNvCnPr/>
                        <wps:spPr bwMode="auto">
                          <a:xfrm flipH="1">
                            <a:off x="600075" y="600075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27"/>
                        <wps:cNvCnPr/>
                        <wps:spPr bwMode="auto">
                          <a:xfrm flipH="1">
                            <a:off x="600075" y="285750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04825" y="211455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8B2" w:rsidRDefault="009E68B2" w:rsidP="00DB204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28625" y="180022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8B2" w:rsidRDefault="009E68B2" w:rsidP="00DB204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28625" y="147637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8B2" w:rsidRDefault="009E68B2" w:rsidP="00DB204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28625" y="116205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8B2" w:rsidRDefault="009E68B2" w:rsidP="00DB204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28625" y="83820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8B2" w:rsidRDefault="009E68B2" w:rsidP="00DB204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28625" y="51435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8B2" w:rsidRDefault="009E68B2" w:rsidP="00DB204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28625" y="20002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8B2" w:rsidRDefault="009E68B2" w:rsidP="00DB204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Line 135"/>
                        <wps:cNvCnPr/>
                        <wps:spPr bwMode="auto">
                          <a:xfrm>
                            <a:off x="628650" y="2200275"/>
                            <a:ext cx="3314700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36"/>
                        <wps:cNvCnPr/>
                        <wps:spPr bwMode="auto">
                          <a:xfrm>
                            <a:off x="628650" y="2200275"/>
                            <a:ext cx="0" cy="2857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37"/>
                        <wps:cNvCnPr/>
                        <wps:spPr bwMode="auto">
                          <a:xfrm>
                            <a:off x="1457325" y="2200275"/>
                            <a:ext cx="0" cy="2857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38"/>
                        <wps:cNvCnPr/>
                        <wps:spPr bwMode="auto">
                          <a:xfrm>
                            <a:off x="2286000" y="2200275"/>
                            <a:ext cx="0" cy="2857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39"/>
                        <wps:cNvCnPr/>
                        <wps:spPr bwMode="auto">
                          <a:xfrm>
                            <a:off x="3114675" y="2200275"/>
                            <a:ext cx="0" cy="2857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40"/>
                        <wps:cNvCnPr/>
                        <wps:spPr bwMode="auto">
                          <a:xfrm>
                            <a:off x="3943350" y="2200275"/>
                            <a:ext cx="0" cy="2857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714375" y="2276475"/>
                            <a:ext cx="6604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8B2" w:rsidRPr="00F65CD0" w:rsidRDefault="009E68B2" w:rsidP="00DB204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20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10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-20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543050" y="2276475"/>
                            <a:ext cx="6604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8B2" w:rsidRPr="00F65CD0" w:rsidRDefault="009E68B2" w:rsidP="00DB204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20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11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-201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371725" y="2276475"/>
                            <a:ext cx="6604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8B2" w:rsidRPr="00F65CD0" w:rsidRDefault="009E68B2" w:rsidP="00DB204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2012-2013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362450" y="99060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419600" y="1076325"/>
                            <a:ext cx="85725" cy="8572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552950" y="1028700"/>
                            <a:ext cx="556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8B2" w:rsidRDefault="009E68B2" w:rsidP="00DB204C">
                              <w:proofErr w:type="spellStart"/>
                              <w:proofErr w:type="gram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высшая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419600" y="1304925"/>
                            <a:ext cx="85725" cy="8572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552950" y="1257300"/>
                            <a:ext cx="4813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8B2" w:rsidRDefault="009E68B2" w:rsidP="00DB204C">
                              <w:proofErr w:type="spellStart"/>
                              <w:proofErr w:type="gram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первая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419600" y="1533525"/>
                            <a:ext cx="85725" cy="857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552950" y="1485900"/>
                            <a:ext cx="4768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8B2" w:rsidRDefault="009E68B2" w:rsidP="00DB204C">
                              <w:proofErr w:type="spellStart"/>
                              <w:proofErr w:type="gram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вторая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0" o:spid="_x0000_s1054" editas="canvas" style="width:408.75pt;height:210pt;mso-position-horizontal-relative:char;mso-position-vertical-relative:line" coordsize="51911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">
                <v:shape id="_x0000_s1055" type="#_x0000_t75" style="position:absolute;width:51911;height:26670;visibility:visible;mso-wrap-style:square">
                  <v:fill o:detectmouseclick="t"/>
                  <v:path o:connecttype="none"/>
                </v:shape>
                <v:shape id="Freeform 80" o:spid="_x0000_s1056" style="position:absolute;left:6286;top:21526;width:33719;height:476;visibility:visible;mso-wrap-style:square;v-text-anchor:top" coordsize="531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FicIA&#10;AADbAAAADwAAAGRycy9kb3ducmV2LnhtbESPQWvCQBSE7wX/w/IK3uqmikFTVxFB8FZM9f7IPrOh&#10;2bdxd03S/vpuodDjMDPfMJvdaFvRkw+NYwWvswwEceV0w7WCy8fxZQUiRGSNrWNS8EUBdtvJ0wYL&#10;7QY+U1/GWiQIhwIVmBi7QspQGbIYZq4jTt7NeYsxSV9L7XFIcNvKeZbl0mLDacFgRwdD1Wf5sAoW&#10;Xpp8HcusHlbV/vqd9/fh8K7U9Hncv4GINMb/8F/7pBUs1/D7Jf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QWJwgAAANsAAAAPAAAAAAAAAAAAAAAAAJgCAABkcnMvZG93&#10;bnJldi54bWxQSwUGAAAAAAQABAD1AAAAhwMAAAAA&#10;" path="m,75l90,,5310,r-90,75l,75xe" fillcolor="gray" stroked="f">
                  <v:path arrowok="t" o:connecttype="custom" o:connectlocs="0,47625;57150,0;3371850,0;3314700,47625;0,47625" o:connectangles="0,0,0,0,0"/>
                </v:shape>
                <v:shape id="Freeform 81" o:spid="_x0000_s1057" style="position:absolute;left:6286;top:2381;width:572;height:19621;visibility:visible;mso-wrap-style:square;v-text-anchor:top" coordsize="90,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Iz8IA&#10;AADbAAAADwAAAGRycy9kb3ducmV2LnhtbERPy06DQBTdN/EfJtekm8YOkrQxyNAQo7Vd9uH+ylwB&#10;Ze4AMwL9+86iSZcn551uJtOIgXpXW1bwvIxAEBdW11wqOJ8+nl5AOI+ssbFMCi7kYJM9zFJMtB35&#10;QMPRlyKEsEtQQeV9m0jpiooMuqVtiQP3Y3uDPsC+lLrHMYSbRsZRtJYGaw4NFbb0VlHxd/w3Cn6/&#10;626xPedj/v4VD3u56hbxZ6fU/HHKX0F4mvxdfHPvtIJ1WB+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gjPwgAAANsAAAAPAAAAAAAAAAAAAAAAAJgCAABkcnMvZG93&#10;bnJldi54bWxQSwUGAAAAAAQABAD1AAAAhwMAAAAA&#10;" path="m,3090l,75,90,r,3015l,3090xe" fillcolor="silver" stroked="f">
                  <v:path arrowok="t" o:connecttype="custom" o:connectlocs="0,1962150;0,47625;57150,0;57150,1914525;0,1962150" o:connectangles="0,0,0,0,0"/>
                </v:shape>
                <v:rect id="Rectangle 82" o:spid="_x0000_s1058" style="position:absolute;left:6858;top:2381;width:33147;height:1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koMMA&#10;AADbAAAADwAAAGRycy9kb3ducmV2LnhtbESPS2sCQRCE74H8h6EFb3HWB0vYOIoEEnMTH+Tc7HR2&#10;V3d6lplWN//eEQSPRVV9Rc2XvWvVhUJsPBsYjzJQxKW3DVcGDvuvt3dQUZAttp7JwD9FWC5eX+ZY&#10;WH/lLV12UqkE4ViggVqkK7SOZU0O48h3xMn788GhJBkqbQNeE9y1epJluXbYcFqosaPPmsrT7uwM&#10;6H0e5DSdTY9biZOVO3+vN+WvMcNBv/oAJdTLM/xo/1gD+RjuX9IP0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LkoMMAAADbAAAADwAAAAAAAAAAAAAAAACYAgAAZHJzL2Rv&#10;d25yZXYueG1sUEsFBgAAAAAEAAQA9QAAAIgDAAAAAA==&#10;" fillcolor="silver" stroked="f"/>
                <v:shape id="Freeform 83" o:spid="_x0000_s1059" style="position:absolute;left:6286;top:21526;width:33719;height:476;visibility:visible;mso-wrap-style:square;v-text-anchor:top" coordsize="35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7scUA&#10;AADbAAAADwAAAGRycy9kb3ducmV2LnhtbESPzWrDMBCE74W8g9hAbo3sHExwooRSnLg9lebn0Nti&#10;bWRTa2Us1Xb69FWh0OMwM98w2/1kWzFQ7xvHCtJlAoK4crpho+ByPjyuQfiArLF1TAru5GG/mz1s&#10;Mddu5HcaTsGICGGfo4I6hC6X0lc1WfRL1xFH7+Z6iyHK3kjd4xjhtpWrJMmkxYbjQo0dPddUfZ6+&#10;rILi2pTH7M1M/jUdh/P6Vn5/FKVSi/n0tAERaAr/4b/2i1aQreD3S/w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zuxxQAAANsAAAAPAAAAAAAAAAAAAAAAAJgCAABkcnMv&#10;ZG93bnJldi54bWxQSwUGAAAAAAQABAD1AAAAigMAAAAA&#10;" path="m,5l6,,354,e" filled="f" strokeweight="42e-5mm">
                  <v:path arrowok="t" o:connecttype="custom" o:connectlocs="0,47625;57150,0;3371850,0" o:connectangles="0,0,0"/>
                </v:shape>
                <v:shape id="Freeform 84" o:spid="_x0000_s1060" style="position:absolute;left:6286;top:18383;width:33719;height:476;visibility:visible;mso-wrap-style:square;v-text-anchor:top" coordsize="35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eKsUA&#10;AADbAAAADwAAAGRycy9kb3ducmV2LnhtbESPT2vCQBTE7wW/w/KE3urGCkGimyCiTXsq9c/B2yP7&#10;TILZtyG7Jmk/fbdQ8DjMzG+YdTaaRvTUudqygvksAkFcWF1zqeB03L8sQTiPrLGxTAq+yUGWTp7W&#10;mGg78Bf1B1+KAGGXoILK+zaR0hUVGXQz2xIH72o7gz7IrpS6wyHATSNfoyiWBmsOCxW2tK2ouB3u&#10;RsHuXOdv8Wc5uo/50B+X1/znssuVep6OmxUIT6N/hP/b71pBvIC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54qxQAAANsAAAAPAAAAAAAAAAAAAAAAAJgCAABkcnMv&#10;ZG93bnJldi54bWxQSwUGAAAAAAQABAD1AAAAigMAAAAA&#10;" path="m,5l6,,354,e" filled="f" strokeweight="42e-5mm">
                  <v:path arrowok="t" o:connecttype="custom" o:connectlocs="0,47625;57150,0;3371850,0" o:connectangles="0,0,0"/>
                </v:shape>
                <v:shape id="Freeform 85" o:spid="_x0000_s1061" style="position:absolute;left:6286;top:15144;width:33719;height:477;visibility:visible;mso-wrap-style:square;v-text-anchor:top" coordsize="35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GXsUA&#10;AADbAAAADwAAAGRycy9kb3ducmV2LnhtbESPT2vCQBTE7wW/w/KE3urGIkGimyCiTXsq9c/B2yP7&#10;TILZtyG7Jmk/fbdQ8DjMzG+YdTaaRvTUudqygvksAkFcWF1zqeB03L8sQTiPrLGxTAq+yUGWTp7W&#10;mGg78Bf1B1+KAGGXoILK+zaR0hUVGXQz2xIH72o7gz7IrpS6wyHATSNfoyiWBmsOCxW2tK2ouB3u&#10;RsHuXOdv8Wc5uo/50B+X1/znssuVep6OmxUIT6N/hP/b71pBvIC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gZexQAAANsAAAAPAAAAAAAAAAAAAAAAAJgCAABkcnMv&#10;ZG93bnJldi54bWxQSwUGAAAAAAQABAD1AAAAigMAAAAA&#10;" path="m,5l6,,354,e" filled="f" strokeweight="42e-5mm">
                  <v:path arrowok="t" o:connecttype="custom" o:connectlocs="0,47625;57150,0;3371850,0" o:connectangles="0,0,0"/>
                </v:shape>
                <v:shape id="Freeform 86" o:spid="_x0000_s1062" style="position:absolute;left:6286;top:11906;width:33719;height:571;visibility:visible;mso-wrap-style:square;v-text-anchor:top" coordsize="35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TsOcQA&#10;AADbAAAADwAAAGRycy9kb3ducmV2LnhtbESP0WrCQBRE3wv+w3KFvohurDRIdBMkUChtEZv6Adfs&#10;NQlm74bdraZ/7xYKfRxm5gyzLUbTiys531lWsFwkIIhrqztuFBy/XuZrED4ga+wtk4If8lDkk4ct&#10;Ztre+JOuVWhEhLDPUEEbwpBJ6euWDPqFHYijd7bOYIjSNVI7vEW46eVTkqTSYMdxocWBypbqS/Vt&#10;FLiKTSnN0n0cZm+r2fu+TPenTqnH6bjbgAg0hv/wX/tVK0if4fdL/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k7DnEAAAA2wAAAA8AAAAAAAAAAAAAAAAAmAIAAGRycy9k&#10;b3ducmV2LnhtbFBLBQYAAAAABAAEAPUAAACJAwAAAAA=&#10;" path="m,6l6,,354,e" filled="f" strokeweight="42e-5mm">
                  <v:path arrowok="t" o:connecttype="custom" o:connectlocs="0,57150;57150,0;3371850,0" o:connectangles="0,0,0"/>
                </v:shape>
                <v:shape id="Freeform 87" o:spid="_x0000_s1063" style="position:absolute;left:6286;top:8763;width:33719;height:476;visibility:visible;mso-wrap-style:square;v-text-anchor:top" coordsize="35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9ssQA&#10;AADbAAAADwAAAGRycy9kb3ducmV2LnhtbESPT4vCMBTE78J+h/AW9qapHopUo8jiWj2Jf/awt0fz&#10;bIvNS2li2/XTG0HwOMzMb5j5sjeVaKlxpWUF41EEgjizuuRcwfn0M5yCcB5ZY2WZFPyTg+XiYzDH&#10;RNuOD9QefS4ChF2CCgrv60RKlxVk0I1sTRy8i20M+iCbXOoGuwA3lZxEUSwNlhwWCqzpu6DserwZ&#10;BevfMt3E+7x3u3HXnqaX9P63TpX6+uxXMxCeev8Ov9pbrSCO4f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MPbLEAAAA2wAAAA8AAAAAAAAAAAAAAAAAmAIAAGRycy9k&#10;b3ducmV2LnhtbFBLBQYAAAAABAAEAPUAAACJAwAAAAA=&#10;" path="m,5l6,,354,e" filled="f" strokeweight="42e-5mm">
                  <v:path arrowok="t" o:connecttype="custom" o:connectlocs="0,47625;57150,0;3371850,0" o:connectangles="0,0,0"/>
                </v:shape>
                <v:shape id="Freeform 88" o:spid="_x0000_s1064" style="position:absolute;left:6286;top:5524;width:33719;height:476;visibility:visible;mso-wrap-style:square;v-text-anchor:top" coordsize="35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YKcUA&#10;AADbAAAADwAAAGRycy9kb3ducmV2LnhtbESPQWvCQBSE7wX/w/IEb3Wjh1RSN6GImvZUGvXQ2yP7&#10;TEKzb0N2TdL++m6h4HGYmW+YbTaZVgzUu8aygtUyAkFcWt1wpeB8OjxuQDiPrLG1TAq+yUGWzh62&#10;mGg78gcNha9EgLBLUEHtfZdI6cqaDLql7YiDd7W9QR9kX0nd4xjgppXrKIqlwYbDQo0d7Woqv4qb&#10;UbC/NPkxfq8m97Yah9Pmmv987nOlFvPp5RmEp8nfw//tV60gfoK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JgpxQAAANsAAAAPAAAAAAAAAAAAAAAAAJgCAABkcnMv&#10;ZG93bnJldi54bWxQSwUGAAAAAAQABAD1AAAAigMAAAAA&#10;" path="m,5l6,,354,e" filled="f" strokeweight="42e-5mm">
                  <v:path arrowok="t" o:connecttype="custom" o:connectlocs="0,47625;57150,0;3371850,0" o:connectangles="0,0,0"/>
                </v:shape>
                <v:shape id="Freeform 89" o:spid="_x0000_s1065" style="position:absolute;left:6286;top:2381;width:33719;height:476;visibility:visible;mso-wrap-style:square;v-text-anchor:top" coordsize="35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8MW8EA&#10;AADbAAAADwAAAGRycy9kb3ducmV2LnhtbERPTYvCMBC9C/sfwizsTVM9FKlGWUTt7km0etjb0Ixt&#10;sZmUJrZdf705CB4f73u5HkwtOmpdZVnBdBKBIM6trrhQcM524zkI55E11pZJwT85WK8+RktMtO35&#10;SN3JFyKEsEtQQel9k0jp8pIMuoltiAN3ta1BH2BbSN1iH8JNLWdRFEuDFYeGEhvalJTfTnejYHup&#10;0n18KAb3O+27bH5NH3/bVKmvz+F7AcLT4N/il/tHK4jD2PAl/A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fDFvBAAAA2wAAAA8AAAAAAAAAAAAAAAAAmAIAAGRycy9kb3du&#10;cmV2LnhtbFBLBQYAAAAABAAEAPUAAACGAwAAAAA=&#10;" path="m,5l6,,354,e" filled="f" strokeweight="42e-5mm">
                  <v:path arrowok="t" o:connecttype="custom" o:connectlocs="0,47625;57150,0;3371850,0" o:connectangles="0,0,0"/>
                </v:shape>
                <v:shape id="Freeform 90" o:spid="_x0000_s1066" style="position:absolute;left:6286;top:21526;width:33719;height:476;visibility:visible;mso-wrap-style:square;v-text-anchor:top" coordsize="531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D2MQA&#10;AADbAAAADwAAAGRycy9kb3ducmV2LnhtbESPQYvCMBSE78L+h/AWvMiaKiJrNcquIHhRsN2Lt7fN&#10;sy02L6WJtvrrjSB4HGbmG2ax6kwlrtS40rKC0TACQZxZXXKu4C/dfH2DcB5ZY2WZFNzIwWr50Vtg&#10;rG3LB7omPhcBwi5GBYX3dSylywoy6Ia2Jg7eyTYGfZBNLnWDbYCbSo6jaCoNlhwWCqxpXVB2Ti5G&#10;gf+dHf/Xh31337W3dHRMBpPyTEr1P7ufOQhPnX+HX+2tVjCdwf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lg9jEAAAA2wAAAA8AAAAAAAAAAAAAAAAAmAIAAGRycy9k&#10;b3ducmV2LnhtbFBLBQYAAAAABAAEAPUAAACJAwAAAAA=&#10;" path="m5310,r-90,75l,75,90,,5310,xe" filled="f" strokeweight="42e-5mm">
                  <v:path arrowok="t" o:connecttype="custom" o:connectlocs="3371850,0;3314700,47625;0,47625;57150,0;3371850,0" o:connectangles="0,0,0,0,0"/>
                </v:shape>
                <v:shape id="Freeform 91" o:spid="_x0000_s1067" style="position:absolute;left:6286;top:2381;width:572;height:19621;visibility:visible;mso-wrap-style:square;v-text-anchor:top" coordsize="90,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v374A&#10;AADbAAAADwAAAGRycy9kb3ducmV2LnhtbERPy4rCMBTdC/5DuMLsNFXQKdUoogjiytfG3SW5tsXm&#10;pjSx7fy9WQizPJz3atPbSrTU+NKxgukkAUGsnSk5V3C/HcYpCB+QDVaOScEfedish4MVZsZ1fKH2&#10;GnIRQ9hnqKAIoc6k9Logi37iauLIPV1jMUTY5NI02MVwW8lZkiykxZJjQ4E17QrSr+vbKmjTNrFu&#10;3+tup6vz6WLnjzPNlfoZ9dsliEB9+Bd/3Uej4Deuj1/iD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pL9++AAAA2wAAAA8AAAAAAAAAAAAAAAAAmAIAAGRycy9kb3ducmV2&#10;LnhtbFBLBQYAAAAABAAEAPUAAACDAwAAAAA=&#10;" path="m,3090l,75,90,r,3015l,3090xe" filled="f" strokecolor="gray" strokeweight="42e-5mm">
                  <v:path arrowok="t" o:connecttype="custom" o:connectlocs="0,1962150;0,47625;57150,0;57150,1914525;0,1962150" o:connectangles="0,0,0,0,0"/>
                </v:shape>
                <v:rect id="Rectangle 92" o:spid="_x0000_s1068" style="position:absolute;left:6858;top:2381;width:33147;height:1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vbcQA&#10;AADbAAAADwAAAGRycy9kb3ducmV2LnhtbESPQWvCQBSE7wX/w/IEL0U3eqgldZVGCHizjRY8PrKv&#10;2dDs2yS7iem/7xYKPQ4z8w2zO0y2ESP1vnasYL1KQBCXTtdcKbhe8uUzCB+QNTaOScE3eTjsZw87&#10;TLW78zuNRahEhLBPUYEJoU2l9KUhi37lWuLofbreYoiyr6Tu8R7htpGbJHmSFmuOCwZbOhoqv4rB&#10;KjhfuuqR3446/zDXW5FlA3fbQanFfHp9ARFoCv/hv/ZJK9iu4fdL/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RL23EAAAA2wAAAA8AAAAAAAAAAAAAAAAAmAIAAGRycy9k&#10;b3ducmV2LnhtbFBLBQYAAAAABAAEAPUAAACJAwAAAAA=&#10;" filled="f" strokecolor="gray" strokeweight="42e-5mm"/>
                <v:shape id="Freeform 93" o:spid="_x0000_s1069" style="position:absolute;left:9429;top:14192;width:667;height:7810;visibility:visible;mso-wrap-style:square;v-text-anchor:top" coordsize="105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posMA&#10;AADbAAAADwAAAGRycy9kb3ducmV2LnhtbESPT2vCQBTE74V+h+UVequbClqNrhIKQg+Kfy/entnX&#10;JDT7NuyuSfz2riD0OMzMb5j5sje1aMn5yrKCz0ECgji3uuJCwem4+piA8AFZY22ZFNzIw3Lx+jLH&#10;VNuO99QeQiEihH2KCsoQmlRKn5dk0A9sQxy9X+sMhihdIbXDLsJNLYdJMpYGK44LJTb0XVL+d7ga&#10;Bf3aWTm+TBPetM1utD1n2Yg7pd7f+mwGIlAf/sPP9o9W8DWE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SposMAAADbAAAADwAAAAAAAAAAAAAAAACYAgAAZHJzL2Rv&#10;d25yZXYueG1sUEsFBgAAAAAEAAQA9QAAAIgDAAAAAA==&#10;" path="m,1230l,75,105,r,1155l,1230xe" fillcolor="#4d4d80" strokeweight="42e-5mm">
                  <v:path arrowok="t" o:connecttype="custom" o:connectlocs="0,781050;0,47625;66675,0;66675,733425;0,781050" o:connectangles="0,0,0,0,0"/>
                </v:shape>
                <v:rect id="Rectangle 94" o:spid="_x0000_s1070" style="position:absolute;left:7620;top:14668;width:1809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ixcQA&#10;AADbAAAADwAAAGRycy9kb3ducmV2LnhtbESP3WrCQBSE7wt9h+UUelc3Wqga3Yi2tNYr8ecBDtlj&#10;EpI9u2Q3Gn36rlDwcpiZb5j5ojeNOFPrK8sKhoMEBHFudcWFguPh+20CwgdkjY1lUnAlD4vs+WmO&#10;qbYX3tF5HwoRIexTVFCG4FIpfV6SQT+wjjh6J9saDFG2hdQtXiLcNHKUJB/SYMVxoURHnyXl9b4z&#10;kbJZa3d1dTLdjn9Gk1v31W1WN6VeX/rlDESgPjzC/+1frWD8Dvc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IsXEAAAA2wAAAA8AAAAAAAAAAAAAAAAAmAIAAGRycy9k&#10;b3ducmV2LnhtbFBLBQYAAAAABAAEAPUAAACJAwAAAAA=&#10;" fillcolor="#99f" strokeweight="42e-5mm"/>
                <v:shape id="Freeform 95" o:spid="_x0000_s1071" style="position:absolute;left:7620;top:14192;width:2476;height:476;visibility:visible;mso-wrap-style:square;v-text-anchor:top" coordsize="3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ucsYA&#10;AADbAAAADwAAAGRycy9kb3ducmV2LnhtbESPX2vCQBDE34V+h2MLfdOLRayknlIKhUBf6p+Cfdvm&#10;trnU3F7IbTX66b2C4OMwM79h5sveN+pAXawDGxiPMlDEZbA1Vwa2m7fhDFQUZItNYDJwogjLxd1g&#10;jrkNR17RYS2VShCOORpwIm2udSwdeYyj0BIn7yd0HiXJrtK2w2OC+0Y/ZtlUe6w5LThs6dVRuV//&#10;eQPl7vfrfVxNdp/7b7fazKT4kHNhzMN9//IMSqiXW/jaLqyBpwn8f0k/QC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qucsYAAADbAAAADwAAAAAAAAAAAAAAAACYAgAAZHJz&#10;L2Rvd25yZXYueG1sUEsFBgAAAAAEAAQA9QAAAIsDAAAAAA==&#10;" path="m285,75l390,,105,,,75r285,xe" fillcolor="#7373bf" strokeweight="42e-5mm">
                  <v:path arrowok="t" o:connecttype="custom" o:connectlocs="180975,47625;247650,0;66675,0;0,47625;180975,47625" o:connectangles="0,0,0,0,0"/>
                </v:shape>
                <v:shape id="Freeform 96" o:spid="_x0000_s1072" style="position:absolute;left:11334;top:9048;width:572;height:12954;visibility:visible;mso-wrap-style:square;v-text-anchor:top" coordsize="90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AocQA&#10;AADbAAAADwAAAGRycy9kb3ducmV2LnhtbESPUWvCMBSF3wf+h3AF32bqwLlVo4gwEETY6sbw7dJc&#10;m2JzU5K01n+/DAZ7PJxzvsNZbQbbiJ58qB0rmE0zEMSl0zVXCj5Pb48vIEJE1tg4JgV3CrBZjx5W&#10;mGt34w/qi1iJBOGQowITY5tLGUpDFsPUtcTJuzhvMSbpK6k93hLcNvIpy56lxZrTgsGWdobKa9FZ&#10;BfR6mC/O31/umJmiP/l79z6TnVKT8bBdgog0xP/wX3uvFSzm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rwKHEAAAA2wAAAA8AAAAAAAAAAAAAAAAAmAIAAGRycy9k&#10;b3ducmV2LnhtbFBLBQYAAAAABAAEAPUAAACJAwAAAAA=&#10;" path="m,2040l,75,90,r,1965l,2040xe" fillcolor="#4d1a33" strokeweight="42e-5mm">
                  <v:path arrowok="t" o:connecttype="custom" o:connectlocs="0,1295400;0,47625;57150,0;57150,1247775;0,1295400" o:connectangles="0,0,0,0,0"/>
                </v:shape>
                <v:rect id="Rectangle 97" o:spid="_x0000_s1073" style="position:absolute;left:9429;top:9525;width:1905;height:1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nzBcUA&#10;AADbAAAADwAAAGRycy9kb3ducmV2LnhtbESPQWvCQBSE74L/YXmCN93Yg5XoKqKIKbSURg8eH9ln&#10;Npp9m2ZXTfvru4VCj8PMfMMsVp2txZ1aXzlWMBknIIgLpysuFRwPu9EMhA/IGmvHpOCLPKyW/d4C&#10;U+0e/EH3PJQiQtinqMCE0KRS+sKQRT92DXH0zq61GKJsS6lbfES4reVTkkylxYrjgsGGNoaKa36z&#10;Cl7zfTa7rLfmcHp5p7d9dv3Mv49KDQfdeg4iUBf+w3/tTCt4nsLvl/g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yfMFxQAAANsAAAAPAAAAAAAAAAAAAAAAAJgCAABkcnMv&#10;ZG93bnJldi54bWxQSwUGAAAAAAQABAD1AAAAigMAAAAA&#10;" fillcolor="#936" strokeweight="42e-5mm"/>
                <v:shape id="Freeform 98" o:spid="_x0000_s1074" style="position:absolute;left:9429;top:9048;width:2477;height:477;visibility:visible;mso-wrap-style:square;v-text-anchor:top" coordsize="3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/vNMIA&#10;AADbAAAADwAAAGRycy9kb3ducmV2LnhtbESPUWvCQBCE34X+h2MLfTOXWqqS5hQRLD4VtP0By902&#10;CcnthdzWpP31PUHwcZiZb5hyO/lOXWiITWADz1kOitgG13Bl4OvzMF+DioLssAtMBn4pwnbzMCux&#10;cGHkE13OUqkE4ViggVqkL7SOtiaPMQs9cfK+w+BRkhwq7QYcE9x3epHnS+2x4bRQY0/7mmx7/vEG&#10;9uNu+rCv6xcXpbXNXyXvTpwxT4/T7g2U0CT38K19dAZWK7h+ST9Ab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+80wgAAANsAAAAPAAAAAAAAAAAAAAAAAJgCAABkcnMvZG93&#10;bnJldi54bWxQSwUGAAAAAAQABAD1AAAAhwMAAAAA&#10;" path="m300,75l390,,105,,,75r300,xe" fillcolor="#73264d" strokeweight="42e-5mm">
                  <v:path arrowok="t" o:connecttype="custom" o:connectlocs="190500,47625;247650,0;66675,0;0,47625;190500,47625" o:connectangles="0,0,0,0,0"/>
                </v:shape>
                <v:shape id="Freeform 99" o:spid="_x0000_s1075" style="position:absolute;left:13144;top:16764;width:667;height:5238;visibility:visible;mso-wrap-style:square;v-text-anchor:top" coordsize="10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+IMIA&#10;AADbAAAADwAAAGRycy9kb3ducmV2LnhtbERPTWuDQBC9F/Iflgn0UpK1CjXYrBIChVCaQ00g16k7&#10;Vak7K+5GbX599lDo8fG+t8VsOjHS4FrLCp7XEQjiyuqWawXn09tqA8J5ZI2dZVLwSw6KfPGwxUzb&#10;iT9pLH0tQgi7DBU03veZlK5qyKBb2544cN92MOgDHGqpB5xCuOlkHEUv0mDLoaHBnvYNVT/l1Sh4&#10;51tc3p7SKY2TqEs/2ov7OiZKPS7n3SsIT7P/F/+5D1pBGsaGL+E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j4gwgAAANsAAAAPAAAAAAAAAAAAAAAAAJgCAABkcnMvZG93&#10;bnJldi54bWxQSwUGAAAAAAQABAD1AAAAhwMAAAAA&#10;" path="m,825l,75,105,r,750l,825xe" fillcolor="#808066" strokeweight="42e-5mm">
                  <v:path arrowok="t" o:connecttype="custom" o:connectlocs="0,523875;0,47625;66675,0;66675,476250;0,523875" o:connectangles="0,0,0,0,0"/>
                </v:shape>
                <v:rect id="Rectangle 100" o:spid="_x0000_s1076" style="position:absolute;left:11334;top:17240;width:1810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02D8cA&#10;AADbAAAADwAAAGRycy9kb3ducmV2LnhtbESPT0sDMRTE74LfITzBi7TZKti6Ni2lRbAWD90WvD43&#10;b//Q5GXZxN1tP30jCB6HmfkNM18O1oiOWl87VjAZJyCIc6drLhUcD2+jGQgfkDUax6TgTB6Wi9ub&#10;Oaba9bynLguliBD2KSqoQmhSKX1ekUU/dg1x9ArXWgxRtqXULfYRbo18TJJnabHmuFBhQ+uK8lP2&#10;YxV8bsxDUWRPX7vk49R97y79ZmtWSt3fDatXEIGG8B/+a79rBdMX+P0Sf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tNg/HAAAA2wAAAA8AAAAAAAAAAAAAAAAAmAIAAGRy&#10;cy9kb3ducmV2LnhtbFBLBQYAAAAABAAEAPUAAACMAwAAAAA=&#10;" fillcolor="#ffc" strokeweight="42e-5mm"/>
                <v:shape id="Freeform 101" o:spid="_x0000_s1077" style="position:absolute;left:11334;top:16764;width:2477;height:476;visibility:visible;mso-wrap-style:square;v-text-anchor:top" coordsize="3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KdMIA&#10;AADbAAAADwAAAGRycy9kb3ducmV2LnhtbERPy2rCQBTdF/yH4Qrd1YkuJERHKYJgahGadmF3l8xt&#10;JjVzJ2Smefj1nUWhy8N5b/ejbURPna8dK1guEhDEpdM1Vwo+3o9PKQgfkDU2jknBRB72u9nDFjPt&#10;Bn6jvgiViCHsM1RgQmgzKX1pyKJfuJY4cl+usxgi7CqpOxxiuG3kKknW0mLNscFgSwdD5a34sQo+&#10;z9+50SbPm+X4cn29T1gcL6jU43x83oAINIZ/8Z/7pBWkcX38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4p0wgAAANsAAAAPAAAAAAAAAAAAAAAAAJgCAABkcnMvZG93&#10;bnJldi54bWxQSwUGAAAAAAQABAD1AAAAhwMAAAAA&#10;" path="m285,75l390,,90,,,75r285,xe" fillcolor="#bfbf99" strokeweight="42e-5mm">
                  <v:path arrowok="t" o:connecttype="custom" o:connectlocs="180975,47625;247650,0;57150,0;0,47625;180975,47625" o:connectangles="0,0,0,0,0"/>
                </v:shape>
                <v:shape id="Freeform 102" o:spid="_x0000_s1078" style="position:absolute;left:17716;top:12573;width:667;height:9429;visibility:visible;mso-wrap-style:square;v-text-anchor:top" coordsize="105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/Y0sQA&#10;AADbAAAADwAAAGRycy9kb3ducmV2LnhtbESPT2sCMRTE74V+h/AKXqRmFRTZGsUWRI9WBdvbY/P2&#10;D928hCTdXf30TaHQ4zAzv2FWm8G0oiMfGssKppMMBHFhdcOVgst597wEESKyxtYyKbhRgM368WGF&#10;ubY9v1N3ipVIEA45KqhjdLmUoajJYJhYR5y80nqDMUlfSe2xT3DTylmWLaTBhtNCjY7eaiq+Tt9G&#10;gd3vXsvP48e2sw57X97n13HllBo9DdsXEJGG+B/+ax+0guUU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v2NLEAAAA2wAAAA8AAAAAAAAAAAAAAAAAmAIAAGRycy9k&#10;b3ducmV2LnhtbFBLBQYAAAAABAAEAPUAAACJAwAAAAA=&#10;" path="m,1485l,75,105,r,1410l,1485xe" fillcolor="#4d4d80" strokeweight="42e-5mm">
                  <v:path arrowok="t" o:connecttype="custom" o:connectlocs="0,942975;0,47625;66675,0;66675,895350;0,942975" o:connectangles="0,0,0,0,0"/>
                </v:shape>
                <v:rect id="Rectangle 103" o:spid="_x0000_s1079" style="position:absolute;left:15906;top:13049;width:1810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3ecQA&#10;AADbAAAADwAAAGRycy9kb3ducmV2LnhtbESPzW7CMBCE75V4B2uRuBWnOdAQMKhQlZ8TgvYBVvGS&#10;RMRrK3Yg8PQ1UqUeRzPzjWa+7E0jrtT62rKCt3ECgriwuuZSwc/312sGwgdkjY1lUnAnD8vF4GWO&#10;ubY3PtL1FEoRIexzVFCF4HIpfVGRQT+2jjh6Z9saDFG2pdQt3iLcNDJNkok0WHNcqNDRuqLicupM&#10;pOy32t3dJZke3jdp9ug+u/3qodRo2H/MQATqw3/4r73TCrIUnl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z93nEAAAA2wAAAA8AAAAAAAAAAAAAAAAAmAIAAGRycy9k&#10;b3ducmV2LnhtbFBLBQYAAAAABAAEAPUAAACJAwAAAAA=&#10;" fillcolor="#99f" strokeweight="42e-5mm"/>
                <v:shape id="Freeform 104" o:spid="_x0000_s1080" style="position:absolute;left:15906;top:12573;width:2477;height:476;visibility:visible;mso-wrap-style:square;v-text-anchor:top" coordsize="3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GIcUA&#10;AADbAAAADwAAAGRycy9kb3ducmV2LnhtbESPX0vDQBDE3wW/w7GCb/bSKhLSXksRhIAv9h/UtzW3&#10;zaXN7YXcto1+ek8QfBxm5jfMbDH4Vl2oj01gA+NRBoq4Crbh2sB28/qQg4qCbLENTAa+KMJifnsz&#10;w8KGK6/ospZaJQjHAg04ka7QOlaOPMZR6IiTdwi9R0myr7Xt8ZrgvtWTLHvWHhtOCw47enFUndZn&#10;b6DaHz/exvXTfnf6dKtNLuW7fJfG3N8NyykooUH+w3/t0hrIH+H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kYhxQAAANsAAAAPAAAAAAAAAAAAAAAAAJgCAABkcnMv&#10;ZG93bnJldi54bWxQSwUGAAAAAAQABAD1AAAAigMAAAAA&#10;" path="m285,75l390,,105,,,75r285,xe" fillcolor="#7373bf" strokeweight="42e-5mm">
                  <v:path arrowok="t" o:connecttype="custom" o:connectlocs="180975,47625;247650,0;66675,0;0,47625;180975,47625" o:connectangles="0,0,0,0,0"/>
                </v:shape>
                <v:shape id="Freeform 105" o:spid="_x0000_s1081" style="position:absolute;left:19621;top:8763;width:572;height:13239;visibility:visible;mso-wrap-style:square;v-text-anchor:top" coordsize="90,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eTsAA&#10;AADbAAAADwAAAGRycy9kb3ducmV2LnhtbESP3YrCMBSE7wXfIRzBO00VEalG2RUEwQt/6gMcmrNt&#10;2eakJLFWn94IgpfDzHzDrDadqUVLzleWFUzGCQji3OqKCwXXbDdagPABWWNtmRQ8yMNm3e+tMNX2&#10;zmdqL6EQEcI+RQVlCE0qpc9LMujHtiGO3p91BkOUrpDa4T3CTS2nSTKXBiuOCyU2tC0p/7/cjAJ9&#10;wFPn0B/z+iHtM7Rmm/1OlRoOup8liEBd+IY/7b1WsJjB+0v8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CeTsAAAADbAAAADwAAAAAAAAAAAAAAAACYAgAAZHJzL2Rvd25y&#10;ZXYueG1sUEsFBgAAAAAEAAQA9QAAAIUDAAAAAA==&#10;" path="m,2085l,75,90,r,2010l,2085xe" fillcolor="#4d1a33" strokeweight="42e-5mm">
                  <v:path arrowok="t" o:connecttype="custom" o:connectlocs="0,1323975;0,47625;57150,0;57150,1276350;0,1323975" o:connectangles="0,0,0,0,0"/>
                </v:shape>
                <v:rect id="Rectangle 106" o:spid="_x0000_s1082" style="position:absolute;left:17716;top:9239;width:1905;height:1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4dVcYA&#10;AADbAAAADwAAAGRycy9kb3ducmV2LnhtbESPQWvCQBSE7wX/w/KE3urGgiWkriJKMYKlGD14fGSf&#10;2Wj2bcxuNe2v7xYKPQ4z8w0znfe2ETfqfO1YwXiUgCAuna65UnDYvz2lIHxA1tg4JgVf5GE+GzxM&#10;MdPuzju6FaESEcI+QwUmhDaT0peGLPqRa4mjd3KdxRBlV0nd4T3CbSOfk+RFWqw5LhhsaWmovBSf&#10;VsG2WOfpebEy++Pmg97X+eVafB+Uehz2i1cQgfrwH/5r51pBOoHfL/EH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4dVcYAAADbAAAADwAAAAAAAAAAAAAAAACYAgAAZHJz&#10;L2Rvd25yZXYueG1sUEsFBgAAAAAEAAQA9QAAAIsDAAAAAA==&#10;" fillcolor="#936" strokeweight="42e-5mm"/>
                <v:shape id="Freeform 107" o:spid="_x0000_s1083" style="position:absolute;left:17716;top:8763;width:2477;height:476;visibility:visible;mso-wrap-style:square;v-text-anchor:top" coordsize="3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6iMEA&#10;AADbAAAADwAAAGRycy9kb3ducmV2LnhtbESPUWvCQBCE3wv+h2OFvtWLLUqIniJCxSdB6w9Y7tYk&#10;mNsLudVEf71XKPRxmJlvmOV68I26UxfrwAamkwwUsQ2u5tLA+ef7IwcVBdlhE5gMPCjCejV6W2Lh&#10;Qs9Hup+kVAnCsUADlUhbaB1tRR7jJLTEybuEzqMk2ZXaddgnuG/0Z5bNtcea00KFLW0rstfTzRvY&#10;9pvhYGf5l4tytfWzlJ0TZ8z7eNgsQAkN8h/+a++dgXwOv1/SD9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GOojBAAAA2wAAAA8AAAAAAAAAAAAAAAAAmAIAAGRycy9kb3du&#10;cmV2LnhtbFBLBQYAAAAABAAEAPUAAACGAwAAAAA=&#10;" path="m300,75l390,,105,,,75r300,xe" fillcolor="#73264d" strokeweight="42e-5mm">
                  <v:path arrowok="t" o:connecttype="custom" o:connectlocs="190500,47625;247650,0;66675,0;0,47625;190500,47625" o:connectangles="0,0,0,0,0"/>
                </v:shape>
                <v:shape id="Freeform 108" o:spid="_x0000_s1084" style="position:absolute;left:21431;top:15525;width:667;height:6477;visibility:visible;mso-wrap-style:square;v-text-anchor:top" coordsize="105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5OqsQA&#10;AADbAAAADwAAAGRycy9kb3ducmV2LnhtbESPzWvCQBTE74L/w/KEXkrdtAcNaVZRoeJJiF/Q22v2&#10;5QOzb0N2NfG/7xYKHoeZ+Q2TLgfTiDt1rras4H0agSDOra65VHA6fr3FIJxH1thYJgUPcrBcjEcp&#10;Jtr2nNH94EsRIOwSVFB53yZSurwig25qW+LgFbYz6IPsSqk77APcNPIjimbSYM1hocKWNhXl18PN&#10;KNjP+6a+9Fmc6eK7WJ9/XsttTEq9TIbVJwhPg3+G/9s7rSCew9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OTqrEAAAA2wAAAA8AAAAAAAAAAAAAAAAAmAIAAGRycy9k&#10;b3ducmV2LnhtbFBLBQYAAAAABAAEAPUAAACJAwAAAAA=&#10;" path="m,1020l,75,105,r,945l,1020xe" fillcolor="#808066" strokeweight="42e-5mm">
                  <v:path arrowok="t" o:connecttype="custom" o:connectlocs="0,647700;0,47625;66675,0;66675,600075;0,647700" o:connectangles="0,0,0,0,0"/>
                </v:shape>
                <v:rect id="Rectangle 109" o:spid="_x0000_s1085" style="position:absolute;left:19621;top:16002;width:1810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js8MA&#10;AADbAAAADwAAAGRycy9kb3ducmV2LnhtbERPy2oCMRTdF/oP4RbcFM1YocjUKKIUqtJFR8Ht7eTO&#10;A5ObYZLOjH69WQhdHs57sRqsER21vnasYDpJQBDnTtdcKjgdP8dzED4gazSOScGVPKyWz08LTLXr&#10;+Ye6LJQihrBPUUEVQpNK6fOKLPqJa4gjV7jWYoiwLaVusY/h1si3JHmXFmuODRU2tKkov2R/VsH3&#10;1rwWRTY7H5L9pfs93PrtzqyVGr0M6w8QgYbwL364v7SCeRwbv8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Tjs8MAAADbAAAADwAAAAAAAAAAAAAAAACYAgAAZHJzL2Rv&#10;d25yZXYueG1sUEsFBgAAAAAEAAQA9QAAAIgDAAAAAA==&#10;" fillcolor="#ffc" strokeweight="42e-5mm"/>
                <v:shape id="Freeform 110" o:spid="_x0000_s1086" style="position:absolute;left:19621;top:15525;width:2477;height:477;visibility:visible;mso-wrap-style:square;v-text-anchor:top" coordsize="3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j6cUA&#10;AADbAAAADwAAAGRycy9kb3ducmV2LnhtbESPQWvCQBSE74L/YXlCb7qJh2KjqxQhYFopmPZQb4/s&#10;azZt9m3Irhr99V2h0OMwM98wq81gW3Gm3jeOFaSzBARx5XTDtYKP93y6AOEDssbWMSm4kofNejxa&#10;YabdhQ90LkMtIoR9hgpMCF0mpa8MWfQz1xFH78v1FkOUfS11j5cIt62cJ8mjtNhwXDDY0dZQ9VOe&#10;rILj63dhtCmKNh1ePve3K5b5Gyr1MBmelyACDeE//NfeaQWLJ7h/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SPpxQAAANsAAAAPAAAAAAAAAAAAAAAAAJgCAABkcnMv&#10;ZG93bnJldi54bWxQSwUGAAAAAAQABAD1AAAAigMAAAAA&#10;" path="m285,75l390,,90,,,75r285,xe" fillcolor="#bfbf99" strokeweight="42e-5mm">
                  <v:path arrowok="t" o:connecttype="custom" o:connectlocs="180975,47625;247650,0;57150,0;0,47625;180975,47625" o:connectangles="0,0,0,0,0"/>
                </v:shape>
                <v:shape id="Freeform 111" o:spid="_x0000_s1087" style="position:absolute;left:26098;top:11906;width:572;height:10096;visibility:visible;mso-wrap-style:square;v-text-anchor:top" coordsize="90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2gN8EA&#10;AADbAAAADwAAAGRycy9kb3ducmV2LnhtbERPTWsCMRC9C/6HMIXeNKmUUlejFLEglIK10uJt2EyT&#10;ZTeT7SZd139vDkKPj/e9XA++ET11sQqs4WGqQBCXwVRsNRw/XyfPIGJCNtgEJg0XirBejUdLLEw4&#10;8wf1h2RFDuFYoAaXUltIGUtHHuM0tMSZ+wmdx5RhZ6Xp8JzDfSNnSj1JjxXnBoctbRyV9eHPa6i/&#10;Hre7vf39doOzeHpr6vdeKa3v74aXBYhEQ/oX39w7o2Ge1+cv+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9oDfBAAAA2wAAAA8AAAAAAAAAAAAAAAAAmAIAAGRycy9kb3du&#10;cmV2LnhtbFBLBQYAAAAABAAEAPUAAACGAwAAAAA=&#10;" path="m,1590l,90,90,r,1515l,1590xe" fillcolor="#4d4d80" strokeweight="42e-5mm">
                  <v:path arrowok="t" o:connecttype="custom" o:connectlocs="0,1009650;0,57150;57150,0;57150,962025;0,1009650" o:connectangles="0,0,0,0,0"/>
                </v:shape>
                <v:rect id="Rectangle 112" o:spid="_x0000_s1088" style="position:absolute;left:24193;top:12477;width:1905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/08QA&#10;AADbAAAADwAAAGRycy9kb3ducmV2LnhtbESPwW7CMBBE75X4B2uReitOcmghxUSFqi2cENAPWMXb&#10;JCJeW7ETAl9fI1XqcTQzbzTLYjStGKjzjWUF6SwBQVxa3XCl4Pv08TQH4QOyxtYyKbiSh2I1eVhi&#10;ru2FDzQcQyUihH2OCuoQXC6lL2sy6GfWEUfvx3YGQ5RdJXWHlwg3rcyS5FkabDgu1OhoU1N5PvYm&#10;UnZf2l3dOVnsXz6z+a1/73frm1KP0/HtFUSgMfyH/9pbrWCRwv1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4/9PEAAAA2wAAAA8AAAAAAAAAAAAAAAAAmAIAAGRycy9k&#10;b3ducmV2LnhtbFBLBQYAAAAABAAEAPUAAACJAwAAAAA=&#10;" fillcolor="#99f" strokeweight="42e-5mm"/>
                <v:shape id="Freeform 113" o:spid="_x0000_s1089" style="position:absolute;left:24193;top:11906;width:2477;height:571;visibility:visible;mso-wrap-style:square;v-text-anchor:top" coordsize="39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fLcUA&#10;AADbAAAADwAAAGRycy9kb3ducmV2LnhtbESPQWsCMRSE7wX/Q3hCL0Wz66HoapQilNpLsSpqb6+b&#10;183i5mVJoq7/vikIPQ4z8w0zW3S2ERfyoXasIB9mIIhLp2uuFOy2r4MxiBCRNTaOScGNAizmvYcZ&#10;Ftpd+ZMum1iJBOFQoAITY1tIGUpDFsPQtcTJ+3HeYkzSV1J7vCa4beQoy56lxZrTgsGWlobK0+Zs&#10;FdTfHt/s+Ck/vje52a8PH9nX6qzUY797mYKI1MX/8L290gomI/j7k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x8txQAAANsAAAAPAAAAAAAAAAAAAAAAAJgCAABkcnMv&#10;ZG93bnJldi54bWxQSwUGAAAAAAQABAD1AAAAigMAAAAA&#10;" path="m300,90l390,,105,,,90r300,xe" fillcolor="#7373bf" strokeweight="42e-5mm">
                  <v:path arrowok="t" o:connecttype="custom" o:connectlocs="190500,57150;247650,0;66675,0;0,57150;190500,57150" o:connectangles="0,0,0,0,0"/>
                </v:shape>
                <v:shape id="Freeform 114" o:spid="_x0000_s1090" style="position:absolute;left:27908;top:4857;width:667;height:17145;visibility:visible;mso-wrap-style:square;v-text-anchor:top" coordsize="105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ZwsQA&#10;AADbAAAADwAAAGRycy9kb3ducmV2LnhtbESPT4vCMBTE7wt+h/AEb2vqFnTtGkUWxD8XWVfY66N5&#10;2xabl5JE2357Iwgeh5n5DbNYdaYWN3K+sqxgMk5AEOdWV1woOP9u3j9B+ICssbZMCnrysFoO3haY&#10;advyD91OoRARwj5DBWUITSalz0sy6Me2IY7ev3UGQ5SukNphG+Gmlh9JMpUGK44LJTb0XVJ+OV2N&#10;gqn5a8+T/SHdzrp52tb9rOqPTqnRsFt/gQjUhVf42d5pBfMU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BmcLEAAAA2wAAAA8AAAAAAAAAAAAAAAAAmAIAAGRycy9k&#10;b3ducmV2LnhtbFBLBQYAAAAABAAEAPUAAACJAwAAAAA=&#10;" path="m,2700l,75,105,r,2625l,2700xe" fillcolor="#4d1a33" strokeweight="42e-5mm">
                  <v:path arrowok="t" o:connecttype="custom" o:connectlocs="0,1714500;0,47625;66675,0;66675,1666875;0,1714500" o:connectangles="0,0,0,0,0"/>
                </v:shape>
                <v:rect id="Rectangle 115" o:spid="_x0000_s1091" style="position:absolute;left:26098;top:5334;width:1810;height:1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suE8YA&#10;AADbAAAADwAAAGRycy9kb3ducmV2LnhtbESPQWvCQBSE74L/YXmF3nTTUopNXUUsxRQUafTQ4yP7&#10;zEazb9PsVlN/vSsIHoeZ+YYZTztbiyO1vnKs4GmYgCAunK64VLDdfA5GIHxA1lg7JgX/5GE66ffG&#10;mGp34m865qEUEcI+RQUmhCaV0heGLPqha4ijt3OtxRBlW0rd4inCbS2fk+RVWqw4LhhsaG6oOOR/&#10;VsEyX2Sj/ezDbH6+1rRaZIff/LxV6vGhm72DCNSFe/jWzrSCtxe4fok/QE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suE8YAAADbAAAADwAAAAAAAAAAAAAAAACYAgAAZHJz&#10;L2Rvd25yZXYueG1sUEsFBgAAAAAEAAQA9QAAAIsDAAAAAA==&#10;" fillcolor="#936" strokeweight="42e-5mm"/>
                <v:shape id="Freeform 116" o:spid="_x0000_s1092" style="position:absolute;left:26098;top:4857;width:2477;height:477;visibility:visible;mso-wrap-style:square;v-text-anchor:top" coordsize="3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0yIsEA&#10;AADbAAAADwAAAGRycy9kb3ducmV2LnhtbESPUWvCQBCE3wX/w7GCb3qpYklTTxGh0ieh6g9Y7rZJ&#10;MLcXcqtJ/fU9odDHYWa+YdbbwTfqTl2sAxt4mWegiG1wNZcGLuePWQ4qCrLDJjAZ+KEI2814tMbC&#10;hZ6/6H6SUiUIxwINVCJtoXW0FXmM89ASJ+87dB4lya7UrsM+wX2jF1n2qj3WnBYqbGlfkb2ebt7A&#10;vt8NR7vKly7K1daPUg5OnDHTybB7ByU0yH/4r/3pDLyt4Pkl/Q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NMiLBAAAA2wAAAA8AAAAAAAAAAAAAAAAAmAIAAGRycy9kb3du&#10;cmV2LnhtbFBLBQYAAAAABAAEAPUAAACGAwAAAAA=&#10;" path="m285,75l390,,90,,,75r285,xe" fillcolor="#73264d" strokeweight="42e-5mm">
                  <v:path arrowok="t" o:connecttype="custom" o:connectlocs="180975,47625;247650,0;57150,0;0,47625;180975,47625" o:connectangles="0,0,0,0,0"/>
                </v:shape>
                <v:shape id="Freeform 117" o:spid="_x0000_s1093" style="position:absolute;left:29718;top:16764;width:666;height:5238;visibility:visible;mso-wrap-style:square;v-text-anchor:top" coordsize="10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pM8UA&#10;AADbAAAADwAAAGRycy9kb3ducmV2LnhtbESPQWvCQBSE7wX/w/KEXopujGBs6iaIUJDSHhqFXl+z&#10;zySYfRuyq4n++m6h0OMwM98wm3w0rbhS7xrLChbzCARxaXXDlYLj4XW2BuE8ssbWMim4kYM8mzxs&#10;MNV24E+6Fr4SAcIuRQW1910qpStrMujmtiMO3sn2Bn2QfSV1j0OAm1bGUbSSBhsOCzV2tKupPBcX&#10;o+CN73Fxf0qGJF5GbfLefLnvj6VSj9Nx+wLC0+j/w3/tvVbwvILfL+EH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ekzxQAAANsAAAAPAAAAAAAAAAAAAAAAAJgCAABkcnMv&#10;ZG93bnJldi54bWxQSwUGAAAAAAQABAD1AAAAigMAAAAA&#10;" path="m,825l,75,105,r,750l,825xe" fillcolor="#808066" strokeweight="42e-5mm">
                  <v:path arrowok="t" o:connecttype="custom" o:connectlocs="0,523875;0,47625;66675,0;66675,476250;0,523875" o:connectangles="0,0,0,0,0"/>
                </v:shape>
                <v:rect id="Rectangle 118" o:spid="_x0000_s1094" style="position:absolute;left:27908;top:17145;width:1810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hHMcA&#10;AADbAAAADwAAAGRycy9kb3ducmV2LnhtbESPT0sDMRTE74LfITzBi7TZKti6Ni2lRbAWD90WvD43&#10;b//Q5GXZxN1tP30jCB6HmfkNM18O1oiOWl87VjAZJyCIc6drLhUcD2+jGQgfkDUax6TgTB6Wi9ub&#10;Oaba9bynLguliBD2KSqoQmhSKX1ekUU/dg1x9ArXWgxRtqXULfYRbo18TJJnabHmuFBhQ+uK8lP2&#10;YxV8bsxDUWRPX7vk49R97y79ZmtWSt3fDatXEIGG8B/+a79rBS9T+P0Sf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y4RzHAAAA2wAAAA8AAAAAAAAAAAAAAAAAmAIAAGRy&#10;cy9kb3ducmV2LnhtbFBLBQYAAAAABAAEAPUAAACMAwAAAAA=&#10;" fillcolor="#ffc" strokeweight="42e-5mm"/>
                <v:shape id="Freeform 119" o:spid="_x0000_s1095" style="position:absolute;left:27908;top:16764;width:2476;height:476;visibility:visible;mso-wrap-style:square;v-text-anchor:top" coordsize="3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Qr8EA&#10;AADbAAAADwAAAGRycy9kb3ducmV2LnhtbERPz2vCMBS+D/wfwhN2W1M9iHZGEUGwTgZ2Htzt0bw1&#10;nc1LaaJW/3pzGOz48f2eL3vbiCt1vnasYJSkIIhLp2uuFBy/Nm9TED4ga2wck4I7eVguBi9zzLS7&#10;8YGuRahEDGGfoQITQptJ6UtDFn3iWuLI/bjOYoiwq6Tu8BbDbSPHaTqRFmuODQZbWhsqz8XFKvj+&#10;+M2NNnnejPrdaf+4Y7H5RKVeh/3qHUSgPvyL/9xbrWAWx8Y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UEK/BAAAA2wAAAA8AAAAAAAAAAAAAAAAAmAIAAGRycy9kb3du&#10;cmV2LnhtbFBLBQYAAAAABAAEAPUAAACGAwAAAAA=&#10;" path="m285,75l390,,105,,,75r285,xe" fillcolor="#bfbf99" strokeweight="42e-5mm">
                  <v:path arrowok="t" o:connecttype="custom" o:connectlocs="180975,47625;247650,0;66675,0;0,47625;180975,47625" o:connectangles="0,0,0,0,0"/>
                </v:shape>
                <v:line id="Line 120" o:spid="_x0000_s1096" style="position:absolute;flip:y;visibility:visible;mso-wrap-style:square" from="6286,2857" to="6286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3h4sUAAADbAAAADwAAAGRycy9kb3ducmV2LnhtbESPQWvCQBSE70L/w/IKvYhu2kOtMRsp&#10;hYKHFm30Bzyyz2ww+zbNbpPUX+8KgsdhZr5hsvVoG9FT52vHCp7nCQji0umaKwWH/efsDYQPyBob&#10;x6Tgnzys84dJhql2A/9QX4RKRAj7FBWYENpUSl8asujnriWO3tF1FkOUXSV1h0OE20a+JMmrtFhz&#10;XDDY0oeh8lT8WQXbb/0rz0WzmG6+aDuY8y5p+0Gpp8fxfQUi0Bju4Vt7oxUsl3D9En+AzC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3h4sUAAADbAAAADwAAAAAAAAAA&#10;AAAAAAChAgAAZHJzL2Rvd25yZXYueG1sUEsFBgAAAAAEAAQA+QAAAJMDAAAAAA==&#10;" strokeweight="42e-5mm"/>
                <v:line id="Line 121" o:spid="_x0000_s1097" style="position:absolute;flip:x;visibility:visible;mso-wrap-style:square" from="6000,22002" to="6286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PLbcUAAADcAAAADwAAAGRycy9kb3ducmV2LnhtbESPQU/DMAyF70j8h8hIuyCWjAOgsmxC&#10;SEg7MG10/ACrMU1F45Qma7v9+vmAtJut9/ze5+V6Cq0aqE9NZAuLuQFFXEXXcG3h+/Dx8AIqZWSH&#10;bWSycKIE69XtzRILF0f+oqHMtZIQTgVa8Dl3hdap8hQwzWNHLNpP7ANmWftaux5HCQ+tfjTmSQds&#10;WBo8dvTuqfotj8HCbuv+9Llsn+83n7Qb/XlvumG0dnY3vb2CyjTlq/n/euME3wi+PCMT6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PLbcUAAADcAAAADwAAAAAAAAAA&#10;AAAAAAChAgAAZHJzL2Rvd25yZXYueG1sUEsFBgAAAAAEAAQA+QAAAJMDAAAAAA==&#10;" strokeweight="42e-5mm"/>
                <v:line id="Line 122" o:spid="_x0000_s1098" style="position:absolute;flip:x;visibility:visible;mso-wrap-style:square" from="6000,18859" to="6286,18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9u9sMAAADcAAAADwAAAGRycy9kb3ducmV2LnhtbERPzWrCQBC+C77DMoVepO7aQ5U0qxRB&#10;8NBijT7AkB2zwexszG6T1KfvFgq9zcf3O/lmdI3oqQu1Zw2LuQJBXHpTc6XhfNo9rUCEiGyw8Uwa&#10;vinAZj2d5JgZP/CR+iJWIoVwyFCDjbHNpAylJYdh7lvixF185zAm2FXSdDikcNfIZ6VepMOaU4PF&#10;lraWymvx5TQcPsxN3otmOdu/02Gw90/V9oPWjw/j2yuISGP8F/+59ybNVwv4fSZd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PbvbDAAAA3AAAAA8AAAAAAAAAAAAA&#10;AAAAoQIAAGRycy9kb3ducmV2LnhtbFBLBQYAAAAABAAEAPkAAACRAwAAAAA=&#10;" strokeweight="42e-5mm"/>
                <v:line id="Line 123" o:spid="_x0000_s1099" style="position:absolute;flip:x;visibility:visible;mso-wrap-style:square" from="6000,15621" to="6286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3wgcIAAADcAAAADwAAAGRycy9kb3ducmV2LnhtbERPzWoCMRC+F3yHMIKXookeWlmNIoWC&#10;B4vt6gMMm3GzuJmsm7i79embQqG3+fh+Z70dXC06akPlWcN8pkAQF95UXGo4n96nSxAhIhusPZOG&#10;bwqw3Yye1pgZ3/MXdXksRQrhkKEGG2OTSRkKSw7DzDfEibv41mFMsC2labFP4a6WC6VepMOKU4PF&#10;ht4sFdf87jQcP8xNPvL69Xl/oGNvH5+q6XqtJ+NhtwIRaYj/4j/33qT5agG/z6QL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3wgcIAAADcAAAADwAAAAAAAAAAAAAA&#10;AAChAgAAZHJzL2Rvd25yZXYueG1sUEsFBgAAAAAEAAQA+QAAAJADAAAAAA==&#10;" strokeweight="42e-5mm"/>
                <v:line id="Line 124" o:spid="_x0000_s1100" style="position:absolute;flip:x;visibility:visible;mso-wrap-style:square" from="6000,12477" to="6286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VGsMAAADcAAAADwAAAGRycy9kb3ducmV2LnhtbERP3WrCMBS+H/gO4Qi7GZpsgynVKDIQ&#10;vNhwVh/g0BybYnNSm9h2Pv0yGOzufHy/Z7keXC06akPlWcPzVIEgLrypuNRwOm4ncxAhIhusPZOG&#10;bwqwXo0elpgZ3/OBujyWIoVwyFCDjbHJpAyFJYdh6hvixJ196zAm2JbStNincFfLF6XepMOKU4PF&#10;ht4tFZf85jTsP81V3vN69rT7oH1v71+q6XqtH8fDZgEi0hD/xX/unUnz1Sv8PpMu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RVRrDAAAA3AAAAA8AAAAAAAAAAAAA&#10;AAAAoQIAAGRycy9kb3ducmV2LnhtbFBLBQYAAAAABAAEAPkAAACRAwAAAAA=&#10;" strokeweight="42e-5mm"/>
                <v:line id="Line 125" o:spid="_x0000_s1101" style="position:absolute;flip:x;visibility:visible;mso-wrap-style:square" from="6000,9239" to="6286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jNbsMAAADcAAAADwAAAGRycy9kb3ducmV2LnhtbERP3WrCMBS+H/gO4Qi7GZpsjCnVKDIQ&#10;vNhwVh/g0BybYnNSm9h2Pv0yGOzufHy/Z7keXC06akPlWcPzVIEgLrypuNRwOm4ncxAhIhusPZOG&#10;bwqwXo0elpgZ3/OBujyWIoVwyFCDjbHJpAyFJYdh6hvixJ196zAm2JbStNincFfLF6XepMOKU4PF&#10;ht4tFZf85jTsP81V3vN69rT7oH1v71+q6XqtH8fDZgEi0hD/xX/unUnz1Sv8PpMu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4zW7DAAAA3AAAAA8AAAAAAAAAAAAA&#10;AAAAoQIAAGRycy9kb3ducmV2LnhtbFBLBQYAAAAABAAEAPkAAACRAwAAAAA=&#10;" strokeweight="42e-5mm"/>
                <v:line id="Line 126" o:spid="_x0000_s1102" style="position:absolute;flip:x;visibility:visible;mso-wrap-style:square" from="6000,6000" to="628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Ro9cMAAADcAAAADwAAAGRycy9kb3ducmV2LnhtbERP3WrCMBS+H/gO4Qi7GZpssCnVKDIQ&#10;vNhwVh/g0BybYnNSm9h2Pv0yGOzufHy/Z7keXC06akPlWcPzVIEgLrypuNRwOm4ncxAhIhusPZOG&#10;bwqwXo0elpgZ3/OBujyWIoVwyFCDjbHJpAyFJYdh6hvixJ196zAm2JbStNincFfLF6XepMOKU4PF&#10;ht4tFZf85jTsP81V3vN69rT7oH1v71+q6XqtH8fDZgEi0hD/xX/unUnz1Sv8PpMu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0aPXDAAAA3AAAAA8AAAAAAAAAAAAA&#10;AAAAoQIAAGRycy9kb3ducmV2LnhtbFBLBQYAAAAABAAEAPkAAACRAwAAAAA=&#10;" strokeweight="42e-5mm"/>
                <v:line id="Line 127" o:spid="_x0000_s1103" style="position:absolute;flip:x;visibility:visible;mso-wrap-style:square" from="6000,2857" to="6286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2gsMAAADcAAAADwAAAGRycy9kb3ducmV2LnhtbERPzWrCQBC+C77DMgUvUnftwUqaVUqh&#10;4KHFNvoAQ3bMBrOzMbsm0afvFgq9zcf3O/l2dI3oqQu1Zw3LhQJBXHpTc6XheHh/XIMIEdlg45k0&#10;3CjAdjOd5JgZP/A39UWsRArhkKEGG2ObSRlKSw7DwrfEiTv5zmFMsKuk6XBI4a6RT0qtpMOaU4PF&#10;lt4slefi6jTsP81F3ovmeb77oP1g71+q7QetZw/j6wuISGP8F/+5dybNVyv4fSZd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m9oLDAAAA3AAAAA8AAAAAAAAAAAAA&#10;AAAAoQIAAGRycy9kb3ducmV2LnhtbFBLBQYAAAAABAAEAPkAAACRAwAAAAA=&#10;" strokeweight="42e-5mm"/>
                <v:rect id="Rectangle 128" o:spid="_x0000_s1104" style="position:absolute;left:5048;top:21145;width:76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9E68B2" w:rsidRDefault="009E68B2" w:rsidP="00DB204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129" o:spid="_x0000_s1105" style="position:absolute;left:4286;top:18002;width:153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9E68B2" w:rsidRDefault="009E68B2" w:rsidP="00DB204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130" o:spid="_x0000_s1106" style="position:absolute;left:4286;top:14763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9E68B2" w:rsidRDefault="009E68B2" w:rsidP="00DB204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131" o:spid="_x0000_s1107" style="position:absolute;left:4286;top:11620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9E68B2" w:rsidRDefault="009E68B2" w:rsidP="00DB204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132" o:spid="_x0000_s1108" style="position:absolute;left:4286;top:8382;width:153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9E68B2" w:rsidRDefault="009E68B2" w:rsidP="00DB204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40</w:t>
                        </w:r>
                      </w:p>
                    </w:txbxContent>
                  </v:textbox>
                </v:rect>
                <v:rect id="Rectangle 133" o:spid="_x0000_s1109" style="position:absolute;left:4286;top:5143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9E68B2" w:rsidRDefault="009E68B2" w:rsidP="00DB204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50</w:t>
                        </w:r>
                      </w:p>
                    </w:txbxContent>
                  </v:textbox>
                </v:rect>
                <v:rect id="Rectangle 134" o:spid="_x0000_s1110" style="position:absolute;left:4286;top:2000;width:153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9E68B2" w:rsidRDefault="009E68B2" w:rsidP="00DB204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Line 135" o:spid="_x0000_s1111" style="position:absolute;visibility:visible;mso-wrap-style:square" from="6286,22002" to="3943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DUM8IAAADcAAAADwAAAGRycy9kb3ducmV2LnhtbERPyWrDMBC9F/IPYgK5NbLdYIIb2ZQu&#10;4JJLsxxyHKypbWqNjKQmzt9XgUBv83jrbKrJDOJMzveWFaTLBARxY3XPrYLj4eNxDcIHZI2DZVJw&#10;JQ9VOXvYYKHthXd03odWxBD2BSroQhgLKX3TkUG/tCNx5L6tMxgidK3UDi8x3AwyS5JcGuw5NnQ4&#10;0mtHzc/+1yio0ecTb339lGfvb6dP91WPp1apxXx6eQYRaAr/4ru71nF+uoLbM/ECW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DUM8IAAADcAAAADwAAAAAAAAAAAAAA&#10;AAChAgAAZHJzL2Rvd25yZXYueG1sUEsFBgAAAAAEAAQA+QAAAJADAAAAAA==&#10;" strokeweight="42e-5mm"/>
                <v:line id="Line 136" o:spid="_x0000_s1112" style="position:absolute;visibility:visible;mso-wrap-style:square" from="6286,22002" to="6286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xxqMIAAADcAAAADwAAAGRycy9kb3ducmV2LnhtbERPyWrDMBC9F/IPYgK5NbJdYoIb2ZQu&#10;4JJLsxxyHKypbWqNjKQmzt9XgUBv83jrbKrJDOJMzveWFaTLBARxY3XPrYLj4eNxDcIHZI2DZVJw&#10;JQ9VOXvYYKHthXd03odWxBD2BSroQhgLKX3TkUG/tCNx5L6tMxgidK3UDi8x3AwyS5JcGuw5NnQ4&#10;0mtHzc/+1yio0ecTb339lGfvb6dP91WPp1apxXx6eQYRaAr/4ru71nF+uoLbM/ECW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xxqMIAAADcAAAADwAAAAAAAAAAAAAA&#10;AAChAgAAZHJzL2Rvd25yZXYueG1sUEsFBgAAAAAEAAQA+QAAAJADAAAAAA==&#10;" strokeweight="42e-5mm"/>
                <v:line id="Line 137" o:spid="_x0000_s1113" style="position:absolute;visibility:visible;mso-wrap-style:square" from="14573,22002" to="14573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7v38IAAADcAAAADwAAAGRycy9kb3ducmV2LnhtbERPTWvCQBC9F/wPywi9NRtTCCV1lVIV&#10;Ir1Y7SHHITtNQrOzYXeN8d93BcHbPN7nLNeT6cVIzneWFSySFARxbXXHjYKf0+7lDYQPyBp7y6Tg&#10;Sh7Wq9nTEgttL/xN4zE0IoawL1BBG8JQSOnrlgz6xA7Ekfu1zmCI0DVSO7zEcNPLLE1zabDj2NDi&#10;QJ8t1X/Hs1FQos8n/vLla55tN9XeHcqhapR6nk8f7yACTeEhvrtLHecvcrg9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7v38IAAADcAAAADwAAAAAAAAAAAAAA&#10;AAChAgAAZHJzL2Rvd25yZXYueG1sUEsFBgAAAAAEAAQA+QAAAJADAAAAAA==&#10;" strokeweight="42e-5mm"/>
                <v:line id="Line 138" o:spid="_x0000_s1114" style="position:absolute;visibility:visible;mso-wrap-style:square" from="22860,22002" to="22860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JKRMIAAADcAAAADwAAAGRycy9kb3ducmV2LnhtbERPyWrDMBC9F/IPYgK5NXJScIMbJZQu&#10;4JJLsxxyHKypZWqNjKTazt9XgUBu83jrrLejbUVPPjSOFSzmGQjiyumGawWn4+fjCkSIyBpbx6Tg&#10;QgG2m8nDGgvtBt5Tf4i1SCEcClRgYuwKKUNlyGKYu444cT/OW4wJ+lpqj0MKt61cZlkuLTacGgx2&#10;9Gao+j38WQUlhnzkXSif8uXH+/nLf5fduVZqNh1fX0BEGuNdfHOXOs1fPMP1mXSB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JKRMIAAADcAAAADwAAAAAAAAAAAAAA&#10;AAChAgAAZHJzL2Rvd25yZXYueG1sUEsFBgAAAAAEAAQA+QAAAJADAAAAAA==&#10;" strokeweight="42e-5mm"/>
                <v:line id="Line 139" o:spid="_x0000_s1115" style="position:absolute;visibility:visible;mso-wrap-style:square" from="31146,22002" to="31146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3eNsQAAADcAAAADwAAAGRycy9kb3ducmV2LnhtbESPT2vCQBDF7wW/wzKCt7pRIZToKuIf&#10;SOmltT14HLJjEszOht1V47fvHAq9zfDevPeb1WZwnbpTiK1nA7NpBoq48rbl2sDP9/H1DVRMyBY7&#10;z2TgSRE269HLCgvrH/xF91OqlYRwLNBAk1JfaB2rhhzGqe+JRbv44DDJGmptAz4k3HV6nmW5dtiy&#10;NDTY066h6nq6OQMlxnzgj1gu8vlhf34Pn2V/ro2ZjIftElSiIf2b/65LK/gzoZVnZAK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d42xAAAANwAAAAPAAAAAAAAAAAA&#10;AAAAAKECAABkcnMvZG93bnJldi54bWxQSwUGAAAAAAQABAD5AAAAkgMAAAAA&#10;" strokeweight="42e-5mm"/>
                <v:line id="Line 140" o:spid="_x0000_s1116" style="position:absolute;visibility:visible;mso-wrap-style:square" from="39433,22002" to="39433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F7rcIAAADcAAAADwAAAGRycy9kb3ducmV2LnhtbERPyWrDMBC9F/IPYgK5NXJSMI0bJZQu&#10;4JJLsxxyHKypZWqNjKTazt9XgUBu83jrrLejbUVPPjSOFSzmGQjiyumGawWn4+fjM4gQkTW2jknB&#10;hQJsN5OHNRbaDbyn/hBrkUI4FKjAxNgVUobKkMUwdx1x4n6ctxgT9LXUHocUblu5zLJcWmw4NRjs&#10;6M1Q9Xv4swpKDPnIu1A+5cuP9/OX/y67c63UbDq+voCINMa7+OYudZq/WMH1mXSB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1F7rcIAAADcAAAADwAAAAAAAAAAAAAA&#10;AAChAgAAZHJzL2Rvd25yZXYueG1sUEsFBgAAAAAEAAQA+QAAAJADAAAAAA==&#10;" strokeweight="42e-5mm"/>
                <v:rect id="Rectangle 141" o:spid="_x0000_s1117" style="position:absolute;left:7143;top:22764;width:660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9E68B2" w:rsidRPr="00F65CD0" w:rsidRDefault="009E68B2" w:rsidP="00DB204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20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10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-20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11</w:t>
                        </w:r>
                      </w:p>
                    </w:txbxContent>
                  </v:textbox>
                </v:rect>
                <v:rect id="Rectangle 142" o:spid="_x0000_s1118" style="position:absolute;left:15430;top:22764;width:660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9E68B2" w:rsidRPr="00F65CD0" w:rsidRDefault="009E68B2" w:rsidP="00DB204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20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11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-201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143" o:spid="_x0000_s1119" style="position:absolute;left:23717;top:22764;width:660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:rsidR="009E68B2" w:rsidRPr="00F65CD0" w:rsidRDefault="009E68B2" w:rsidP="00DB204C"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2012-2013</w:t>
                        </w:r>
                      </w:p>
                    </w:txbxContent>
                  </v:textbox>
                </v:rect>
                <v:rect id="Rectangle 144" o:spid="_x0000_s1120" style="position:absolute;left:43624;top:9906;width:733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0i8IA&#10;AADcAAAADwAAAGRycy9kb3ducmV2LnhtbERPTWsCMRC9C/0PYQq9iGarUmU1Siks9Ga1hept2Iy7&#10;wc0kJKlu/31TELzN433OatPbTlwoRONYwfO4AEFcO224UfD1WY0WIGJC1tg5JgW/FGGzfhissNTu&#10;yju67FMjcgjHEhW0KflSyli3ZDGOnSfO3MkFiynD0Egd8JrDbScnRfEiLRrODS16emupPu9/rILv&#10;j9l2bsJ2Ma1mR2/8cVgdKlLq6bF/XYJI1Ke7+OZ+13n+ZAr/z+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LSLwgAAANwAAAAPAAAAAAAAAAAAAAAAAJgCAABkcnMvZG93&#10;bnJldi54bWxQSwUGAAAAAAQABAD1AAAAhwMAAAAA&#10;" filled="f" strokeweight="42e-5mm"/>
                <v:rect id="Rectangle 145" o:spid="_x0000_s1121" style="position:absolute;left:44196;top:10763;width:857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gd38UA&#10;AADcAAAADwAAAGRycy9kb3ducmV2LnhtbESPwW7CMBBE75X6D9ZW4lacRghowKC2CCgnVOADVvGS&#10;RMRrK3Yg8PW4EhK3Xc3M29npvDO1OFPjK8sKPvoJCOLc6ooLBYf98n0MwgdkjbVlUnAlD/PZ68sU&#10;M20v/EfnXShEhLDPUEEZgsuk9HlJBn3fOuKoHW1jMMS1KaRu8BLhppZpkgylwYrjhRId/ZSUn3at&#10;iZTNWrurOyWf29EqHd/aRbv5vinVe+u+JiACdeFpfqR/dayfDuD/mTiB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OB3fxQAAANwAAAAPAAAAAAAAAAAAAAAAAJgCAABkcnMv&#10;ZG93bnJldi54bWxQSwUGAAAAAAQABAD1AAAAigMAAAAA&#10;" fillcolor="#99f" strokeweight="42e-5mm"/>
                <v:rect id="Rectangle 146" o:spid="_x0000_s1122" style="position:absolute;left:45529;top:10287;width:55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:rsidR="009E68B2" w:rsidRDefault="009E68B2" w:rsidP="00DB204C">
                        <w:proofErr w:type="spellStart"/>
                        <w:proofErr w:type="gram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высшая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7" o:spid="_x0000_s1123" style="position:absolute;left:44196;top:13049;width:857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vmMQA&#10;AADcAAAADwAAAGRycy9kb3ducmV2LnhtbERPTWvCQBC9C/6HZQq96aYeRFI3QVrEFFrE6KHHITtm&#10;o9nZNLvVtL/eFQq9zeN9zjIfbCsu1PvGsYKnaQKCuHK64VrBYb+eLED4gKyxdUwKfshDno1HS0y1&#10;u/KOLmWoRQxhn6ICE0KXSukrQxb91HXEkTu63mKIsK+l7vEaw20rZ0kylxYbjg0GO3oxVJ3Lb6vg&#10;vdwUi9Pq1ew/37b0sSnOX+XvQanHh2H1DCLQEP7Ff+5Cx/mzOdyfiR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r5jEAAAA3AAAAA8AAAAAAAAAAAAAAAAAmAIAAGRycy9k&#10;b3ducmV2LnhtbFBLBQYAAAAABAAEAPUAAACJAwAAAAA=&#10;" fillcolor="#936" strokeweight="42e-5mm"/>
                <v:rect id="Rectangle 148" o:spid="_x0000_s1124" style="position:absolute;left:45529;top:12573;width:481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<v:textbox style="mso-fit-shape-to-text:t" inset="0,0,0,0">
                    <w:txbxContent>
                      <w:p w:rsidR="009E68B2" w:rsidRDefault="009E68B2" w:rsidP="00DB204C">
                        <w:proofErr w:type="spellStart"/>
                        <w:proofErr w:type="gram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первая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9" o:spid="_x0000_s1125" style="position:absolute;left:44196;top:15335;width:857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MC8cA&#10;AADcAAAADwAAAGRycy9kb3ducmV2LnhtbESPT0vDQBDF74LfYRnBi7SbVhCJ3ZbSIqjFg2mh1zE7&#10;+UN3Z0N2TaKf3jkI3mZ4b977zWozeacG6mMb2MBinoEiLoNtuTZwOj7PHkHFhGzRBSYD3xRhs76+&#10;WmFuw8gfNBSpVhLCMUcDTUpdrnUsG/IY56EjFq0Kvccka19r2+Mo4d7pZZY9aI8tS0ODHe0aKi/F&#10;lzfwvnd3VVXcnw/Z22X4PPyM+1e3Neb2Zto+gUo0pX/z3/WLFfyl0MozMoF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xjAvHAAAA3AAAAA8AAAAAAAAAAAAAAAAAmAIAAGRy&#10;cy9kb3ducmV2LnhtbFBLBQYAAAAABAAEAPUAAACMAwAAAAA=&#10;" fillcolor="#ffc" strokeweight="42e-5mm"/>
                <v:rect id="Rectangle 150" o:spid="_x0000_s1126" style="position:absolute;left:45529;top:14859;width:476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<v:textbox style="mso-fit-shape-to-text:t" inset="0,0,0,0">
                    <w:txbxContent>
                      <w:p w:rsidR="009E68B2" w:rsidRDefault="009E68B2" w:rsidP="00DB204C">
                        <w:proofErr w:type="spellStart"/>
                        <w:proofErr w:type="gram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вторая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B204C" w:rsidRPr="00544217" w:rsidRDefault="00DB204C" w:rsidP="00DB204C">
      <w:pPr>
        <w:tabs>
          <w:tab w:val="left" w:pos="0"/>
        </w:tabs>
        <w:ind w:right="-335"/>
        <w:jc w:val="center"/>
        <w:rPr>
          <w:b/>
          <w:sz w:val="28"/>
          <w:szCs w:val="28"/>
        </w:rPr>
      </w:pPr>
      <w:r w:rsidRPr="00544217">
        <w:rPr>
          <w:b/>
          <w:sz w:val="28"/>
          <w:szCs w:val="28"/>
        </w:rPr>
        <w:t>Наличие  и выполнение плана курсовой подготовки.</w:t>
      </w:r>
    </w:p>
    <w:p w:rsidR="00DB204C" w:rsidRPr="00544217" w:rsidRDefault="00DB204C" w:rsidP="00DB204C">
      <w:pPr>
        <w:tabs>
          <w:tab w:val="left" w:pos="0"/>
        </w:tabs>
        <w:ind w:right="-335"/>
        <w:jc w:val="both"/>
        <w:rPr>
          <w:sz w:val="28"/>
          <w:szCs w:val="28"/>
        </w:rPr>
      </w:pPr>
      <w:r w:rsidRPr="00544217">
        <w:rPr>
          <w:sz w:val="28"/>
          <w:szCs w:val="28"/>
        </w:rPr>
        <w:t xml:space="preserve">В ОУ имеются статистические данные о курсовой подготовке педагогических кадров, отслеживается своевременность курсовой подготовки. Педагогический коллектив школы способен не только эффективно использовать имеющийся потенциал школы, но и наращивать его в процессе самообразования, повышения профессионализма через курсовую подготовку. За последние пять лет прошли курсы повышения квалификации 100% педагогов. Активно идёт обучение на курсах повышения квалификации СКИРО ПК и </w:t>
      </w:r>
      <w:proofErr w:type="gramStart"/>
      <w:r w:rsidRPr="00544217">
        <w:rPr>
          <w:sz w:val="28"/>
          <w:szCs w:val="28"/>
        </w:rPr>
        <w:t>ПРО</w:t>
      </w:r>
      <w:proofErr w:type="gramEnd"/>
      <w:r w:rsidRPr="00544217">
        <w:rPr>
          <w:sz w:val="28"/>
          <w:szCs w:val="28"/>
        </w:rPr>
        <w:t xml:space="preserve">. В 2012-13 учебном году   в рамках широкомасштабного проекта партии «Единая Россия» по модернизации системы </w:t>
      </w:r>
      <w:r w:rsidRPr="00544217">
        <w:rPr>
          <w:sz w:val="28"/>
          <w:szCs w:val="28"/>
        </w:rPr>
        <w:lastRenderedPageBreak/>
        <w:t xml:space="preserve">общего образования курсы повышения квалификации  в  Муниципальном общеобразовательном учреждении «Средняя общеобразовательная школа № 9 с казачьими классами имени атамана А. В. Репникова» прошли 29 педагогов по следующим проблемам: </w:t>
      </w:r>
      <w:proofErr w:type="gramStart"/>
      <w:r w:rsidRPr="00544217">
        <w:rPr>
          <w:sz w:val="28"/>
          <w:szCs w:val="28"/>
        </w:rPr>
        <w:t>«</w:t>
      </w:r>
      <w:proofErr w:type="spellStart"/>
      <w:r w:rsidRPr="00544217">
        <w:rPr>
          <w:sz w:val="28"/>
          <w:szCs w:val="28"/>
        </w:rPr>
        <w:t>Здоровьесбережение</w:t>
      </w:r>
      <w:proofErr w:type="spellEnd"/>
      <w:r w:rsidRPr="00544217">
        <w:rPr>
          <w:sz w:val="28"/>
          <w:szCs w:val="28"/>
        </w:rPr>
        <w:t xml:space="preserve"> участников образовательного процесса», «</w:t>
      </w:r>
      <w:proofErr w:type="spellStart"/>
      <w:r w:rsidRPr="00544217">
        <w:rPr>
          <w:sz w:val="28"/>
          <w:szCs w:val="28"/>
        </w:rPr>
        <w:t>Воспитательно</w:t>
      </w:r>
      <w:proofErr w:type="spellEnd"/>
      <w:r w:rsidRPr="00544217">
        <w:rPr>
          <w:sz w:val="28"/>
          <w:szCs w:val="28"/>
        </w:rPr>
        <w:t>-образовательный процесс в поликультурном пространстве», «Система работы с одарёнными детьми», «Инклюзивное образование»,  «</w:t>
      </w:r>
      <w:proofErr w:type="spellStart"/>
      <w:r w:rsidRPr="00544217">
        <w:rPr>
          <w:sz w:val="28"/>
          <w:szCs w:val="28"/>
        </w:rPr>
        <w:t>Предпрофильная</w:t>
      </w:r>
      <w:proofErr w:type="spellEnd"/>
      <w:r w:rsidRPr="00544217">
        <w:rPr>
          <w:sz w:val="28"/>
          <w:szCs w:val="28"/>
        </w:rPr>
        <w:t xml:space="preserve"> подготовка  и профильное обучение как факторы обеспечения качественного доступного образования», «ИКТ в системе управления качеством образования»,  «ФГОС нового поколения как условие совершенствования качества образования в современной школе»,  «Государственно-общественное управление в ОУ», «Управление финансами ОУ в новых условиях»,  «Управление качеством образования в ОУ».</w:t>
      </w:r>
      <w:proofErr w:type="gramEnd"/>
    </w:p>
    <w:p w:rsidR="00DB204C" w:rsidRPr="00544217" w:rsidRDefault="00DB204C" w:rsidP="00DB204C">
      <w:pPr>
        <w:tabs>
          <w:tab w:val="left" w:pos="0"/>
        </w:tabs>
        <w:ind w:right="-335"/>
        <w:jc w:val="both"/>
        <w:rPr>
          <w:sz w:val="28"/>
          <w:szCs w:val="28"/>
        </w:rPr>
      </w:pPr>
      <w:r w:rsidRPr="00544217">
        <w:rPr>
          <w:sz w:val="28"/>
          <w:szCs w:val="28"/>
        </w:rPr>
        <w:t>В настоящее время педагогами  продолжается прохождение федеральных курсов повышения квалификации    по теме «Федеральные государственные образовательные стандарты основной школы как условие совершенствования качества образования в современной школе».</w:t>
      </w:r>
    </w:p>
    <w:p w:rsidR="00DB204C" w:rsidRPr="00544217" w:rsidRDefault="00DB204C" w:rsidP="00DB204C">
      <w:pPr>
        <w:tabs>
          <w:tab w:val="left" w:pos="0"/>
        </w:tabs>
        <w:ind w:right="-335"/>
        <w:jc w:val="both"/>
        <w:rPr>
          <w:sz w:val="28"/>
          <w:szCs w:val="28"/>
        </w:rPr>
      </w:pPr>
    </w:p>
    <w:p w:rsidR="00DB204C" w:rsidRPr="00544217" w:rsidRDefault="00DB204C" w:rsidP="00DB204C">
      <w:pPr>
        <w:tabs>
          <w:tab w:val="left" w:pos="0"/>
        </w:tabs>
        <w:ind w:right="-33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727700" cy="3193415"/>
                <wp:effectExtent l="3810" t="0" r="2540" b="1270"/>
                <wp:docPr id="58" name="Полотно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Freeform 77"/>
                        <wps:cNvSpPr>
                          <a:spLocks/>
                        </wps:cNvSpPr>
                        <wps:spPr bwMode="auto">
                          <a:xfrm>
                            <a:off x="591820" y="2505075"/>
                            <a:ext cx="3243580" cy="47625"/>
                          </a:xfrm>
                          <a:custGeom>
                            <a:avLst/>
                            <a:gdLst>
                              <a:gd name="T0" fmla="*/ 0 w 5108"/>
                              <a:gd name="T1" fmla="*/ 75 h 75"/>
                              <a:gd name="T2" fmla="*/ 90 w 5108"/>
                              <a:gd name="T3" fmla="*/ 0 h 75"/>
                              <a:gd name="T4" fmla="*/ 5108 w 5108"/>
                              <a:gd name="T5" fmla="*/ 0 h 75"/>
                              <a:gd name="T6" fmla="*/ 5018 w 5108"/>
                              <a:gd name="T7" fmla="*/ 75 h 75"/>
                              <a:gd name="T8" fmla="*/ 0 w 5108"/>
                              <a:gd name="T9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08" h="75">
                                <a:moveTo>
                                  <a:pt x="0" y="75"/>
                                </a:moveTo>
                                <a:lnTo>
                                  <a:pt x="90" y="0"/>
                                </a:lnTo>
                                <a:lnTo>
                                  <a:pt x="5108" y="0"/>
                                </a:lnTo>
                                <a:lnTo>
                                  <a:pt x="5018" y="75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8"/>
                        <wps:cNvSpPr>
                          <a:spLocks/>
                        </wps:cNvSpPr>
                        <wps:spPr bwMode="auto">
                          <a:xfrm>
                            <a:off x="591820" y="247650"/>
                            <a:ext cx="57150" cy="2305050"/>
                          </a:xfrm>
                          <a:custGeom>
                            <a:avLst/>
                            <a:gdLst>
                              <a:gd name="T0" fmla="*/ 0 w 90"/>
                              <a:gd name="T1" fmla="*/ 3630 h 3630"/>
                              <a:gd name="T2" fmla="*/ 0 w 90"/>
                              <a:gd name="T3" fmla="*/ 75 h 3630"/>
                              <a:gd name="T4" fmla="*/ 90 w 90"/>
                              <a:gd name="T5" fmla="*/ 0 h 3630"/>
                              <a:gd name="T6" fmla="*/ 90 w 90"/>
                              <a:gd name="T7" fmla="*/ 3555 h 3630"/>
                              <a:gd name="T8" fmla="*/ 0 w 90"/>
                              <a:gd name="T9" fmla="*/ 3630 h 3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3630">
                                <a:moveTo>
                                  <a:pt x="0" y="3630"/>
                                </a:moveTo>
                                <a:lnTo>
                                  <a:pt x="0" y="75"/>
                                </a:lnTo>
                                <a:lnTo>
                                  <a:pt x="90" y="0"/>
                                </a:lnTo>
                                <a:lnTo>
                                  <a:pt x="90" y="3555"/>
                                </a:lnTo>
                                <a:lnTo>
                                  <a:pt x="0" y="3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48970" y="247650"/>
                            <a:ext cx="3186430" cy="22574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0"/>
                        <wps:cNvSpPr>
                          <a:spLocks/>
                        </wps:cNvSpPr>
                        <wps:spPr bwMode="auto">
                          <a:xfrm>
                            <a:off x="591820" y="2505075"/>
                            <a:ext cx="3243580" cy="47625"/>
                          </a:xfrm>
                          <a:custGeom>
                            <a:avLst/>
                            <a:gdLst>
                              <a:gd name="T0" fmla="*/ 0 w 340"/>
                              <a:gd name="T1" fmla="*/ 5 h 5"/>
                              <a:gd name="T2" fmla="*/ 6 w 340"/>
                              <a:gd name="T3" fmla="*/ 0 h 5"/>
                              <a:gd name="T4" fmla="*/ 340 w 340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0" h="5">
                                <a:moveTo>
                                  <a:pt x="0" y="5"/>
                                </a:moveTo>
                                <a:lnTo>
                                  <a:pt x="6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1"/>
                        <wps:cNvSpPr>
                          <a:spLocks/>
                        </wps:cNvSpPr>
                        <wps:spPr bwMode="auto">
                          <a:xfrm>
                            <a:off x="591820" y="2228850"/>
                            <a:ext cx="3243580" cy="38100"/>
                          </a:xfrm>
                          <a:custGeom>
                            <a:avLst/>
                            <a:gdLst>
                              <a:gd name="T0" fmla="*/ 0 w 340"/>
                              <a:gd name="T1" fmla="*/ 4 h 4"/>
                              <a:gd name="T2" fmla="*/ 6 w 340"/>
                              <a:gd name="T3" fmla="*/ 0 h 4"/>
                              <a:gd name="T4" fmla="*/ 340 w 340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0" h="4">
                                <a:moveTo>
                                  <a:pt x="0" y="4"/>
                                </a:moveTo>
                                <a:lnTo>
                                  <a:pt x="6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2"/>
                        <wps:cNvSpPr>
                          <a:spLocks/>
                        </wps:cNvSpPr>
                        <wps:spPr bwMode="auto">
                          <a:xfrm>
                            <a:off x="591820" y="1943100"/>
                            <a:ext cx="3243580" cy="47625"/>
                          </a:xfrm>
                          <a:custGeom>
                            <a:avLst/>
                            <a:gdLst>
                              <a:gd name="T0" fmla="*/ 0 w 340"/>
                              <a:gd name="T1" fmla="*/ 5 h 5"/>
                              <a:gd name="T2" fmla="*/ 6 w 340"/>
                              <a:gd name="T3" fmla="*/ 0 h 5"/>
                              <a:gd name="T4" fmla="*/ 340 w 340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0" h="5">
                                <a:moveTo>
                                  <a:pt x="0" y="5"/>
                                </a:moveTo>
                                <a:lnTo>
                                  <a:pt x="6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3"/>
                        <wps:cNvSpPr>
                          <a:spLocks/>
                        </wps:cNvSpPr>
                        <wps:spPr bwMode="auto">
                          <a:xfrm>
                            <a:off x="591820" y="1657350"/>
                            <a:ext cx="3243580" cy="47625"/>
                          </a:xfrm>
                          <a:custGeom>
                            <a:avLst/>
                            <a:gdLst>
                              <a:gd name="T0" fmla="*/ 0 w 340"/>
                              <a:gd name="T1" fmla="*/ 5 h 5"/>
                              <a:gd name="T2" fmla="*/ 6 w 340"/>
                              <a:gd name="T3" fmla="*/ 0 h 5"/>
                              <a:gd name="T4" fmla="*/ 340 w 340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0" h="5">
                                <a:moveTo>
                                  <a:pt x="0" y="5"/>
                                </a:moveTo>
                                <a:lnTo>
                                  <a:pt x="6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4"/>
                        <wps:cNvSpPr>
                          <a:spLocks/>
                        </wps:cNvSpPr>
                        <wps:spPr bwMode="auto">
                          <a:xfrm>
                            <a:off x="591820" y="1381125"/>
                            <a:ext cx="3243580" cy="38100"/>
                          </a:xfrm>
                          <a:custGeom>
                            <a:avLst/>
                            <a:gdLst>
                              <a:gd name="T0" fmla="*/ 0 w 340"/>
                              <a:gd name="T1" fmla="*/ 4 h 4"/>
                              <a:gd name="T2" fmla="*/ 6 w 340"/>
                              <a:gd name="T3" fmla="*/ 0 h 4"/>
                              <a:gd name="T4" fmla="*/ 340 w 340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0" h="4">
                                <a:moveTo>
                                  <a:pt x="0" y="4"/>
                                </a:moveTo>
                                <a:lnTo>
                                  <a:pt x="6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5"/>
                        <wps:cNvSpPr>
                          <a:spLocks/>
                        </wps:cNvSpPr>
                        <wps:spPr bwMode="auto">
                          <a:xfrm>
                            <a:off x="591820" y="1095375"/>
                            <a:ext cx="3243580" cy="47625"/>
                          </a:xfrm>
                          <a:custGeom>
                            <a:avLst/>
                            <a:gdLst>
                              <a:gd name="T0" fmla="*/ 0 w 340"/>
                              <a:gd name="T1" fmla="*/ 5 h 5"/>
                              <a:gd name="T2" fmla="*/ 6 w 340"/>
                              <a:gd name="T3" fmla="*/ 0 h 5"/>
                              <a:gd name="T4" fmla="*/ 340 w 340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0" h="5">
                                <a:moveTo>
                                  <a:pt x="0" y="5"/>
                                </a:moveTo>
                                <a:lnTo>
                                  <a:pt x="6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6"/>
                        <wps:cNvSpPr>
                          <a:spLocks/>
                        </wps:cNvSpPr>
                        <wps:spPr bwMode="auto">
                          <a:xfrm>
                            <a:off x="591820" y="809625"/>
                            <a:ext cx="3243580" cy="47625"/>
                          </a:xfrm>
                          <a:custGeom>
                            <a:avLst/>
                            <a:gdLst>
                              <a:gd name="T0" fmla="*/ 0 w 340"/>
                              <a:gd name="T1" fmla="*/ 5 h 5"/>
                              <a:gd name="T2" fmla="*/ 6 w 340"/>
                              <a:gd name="T3" fmla="*/ 0 h 5"/>
                              <a:gd name="T4" fmla="*/ 340 w 340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0" h="5">
                                <a:moveTo>
                                  <a:pt x="0" y="5"/>
                                </a:moveTo>
                                <a:lnTo>
                                  <a:pt x="6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7"/>
                        <wps:cNvSpPr>
                          <a:spLocks/>
                        </wps:cNvSpPr>
                        <wps:spPr bwMode="auto">
                          <a:xfrm>
                            <a:off x="591820" y="533400"/>
                            <a:ext cx="3243580" cy="38100"/>
                          </a:xfrm>
                          <a:custGeom>
                            <a:avLst/>
                            <a:gdLst>
                              <a:gd name="T0" fmla="*/ 0 w 340"/>
                              <a:gd name="T1" fmla="*/ 4 h 4"/>
                              <a:gd name="T2" fmla="*/ 6 w 340"/>
                              <a:gd name="T3" fmla="*/ 0 h 4"/>
                              <a:gd name="T4" fmla="*/ 340 w 340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0" h="4">
                                <a:moveTo>
                                  <a:pt x="0" y="4"/>
                                </a:moveTo>
                                <a:lnTo>
                                  <a:pt x="6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8"/>
                        <wps:cNvSpPr>
                          <a:spLocks/>
                        </wps:cNvSpPr>
                        <wps:spPr bwMode="auto">
                          <a:xfrm>
                            <a:off x="591820" y="247650"/>
                            <a:ext cx="3243580" cy="47625"/>
                          </a:xfrm>
                          <a:custGeom>
                            <a:avLst/>
                            <a:gdLst>
                              <a:gd name="T0" fmla="*/ 0 w 340"/>
                              <a:gd name="T1" fmla="*/ 5 h 5"/>
                              <a:gd name="T2" fmla="*/ 6 w 340"/>
                              <a:gd name="T3" fmla="*/ 0 h 5"/>
                              <a:gd name="T4" fmla="*/ 340 w 340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0" h="5">
                                <a:moveTo>
                                  <a:pt x="0" y="5"/>
                                </a:moveTo>
                                <a:lnTo>
                                  <a:pt x="6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9"/>
                        <wps:cNvSpPr>
                          <a:spLocks/>
                        </wps:cNvSpPr>
                        <wps:spPr bwMode="auto">
                          <a:xfrm>
                            <a:off x="591820" y="2505075"/>
                            <a:ext cx="3243580" cy="47625"/>
                          </a:xfrm>
                          <a:custGeom>
                            <a:avLst/>
                            <a:gdLst>
                              <a:gd name="T0" fmla="*/ 5108 w 5108"/>
                              <a:gd name="T1" fmla="*/ 0 h 75"/>
                              <a:gd name="T2" fmla="*/ 5018 w 5108"/>
                              <a:gd name="T3" fmla="*/ 75 h 75"/>
                              <a:gd name="T4" fmla="*/ 0 w 5108"/>
                              <a:gd name="T5" fmla="*/ 75 h 75"/>
                              <a:gd name="T6" fmla="*/ 90 w 5108"/>
                              <a:gd name="T7" fmla="*/ 0 h 75"/>
                              <a:gd name="T8" fmla="*/ 5108 w 5108"/>
                              <a:gd name="T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08" h="75">
                                <a:moveTo>
                                  <a:pt x="5108" y="0"/>
                                </a:moveTo>
                                <a:lnTo>
                                  <a:pt x="5018" y="75"/>
                                </a:lnTo>
                                <a:lnTo>
                                  <a:pt x="0" y="75"/>
                                </a:lnTo>
                                <a:lnTo>
                                  <a:pt x="90" y="0"/>
                                </a:lnTo>
                                <a:lnTo>
                                  <a:pt x="5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0"/>
                        <wps:cNvSpPr>
                          <a:spLocks/>
                        </wps:cNvSpPr>
                        <wps:spPr bwMode="auto">
                          <a:xfrm>
                            <a:off x="591820" y="247650"/>
                            <a:ext cx="57150" cy="2305050"/>
                          </a:xfrm>
                          <a:custGeom>
                            <a:avLst/>
                            <a:gdLst>
                              <a:gd name="T0" fmla="*/ 0 w 90"/>
                              <a:gd name="T1" fmla="*/ 3630 h 3630"/>
                              <a:gd name="T2" fmla="*/ 0 w 90"/>
                              <a:gd name="T3" fmla="*/ 75 h 3630"/>
                              <a:gd name="T4" fmla="*/ 90 w 90"/>
                              <a:gd name="T5" fmla="*/ 0 h 3630"/>
                              <a:gd name="T6" fmla="*/ 90 w 90"/>
                              <a:gd name="T7" fmla="*/ 3555 h 3630"/>
                              <a:gd name="T8" fmla="*/ 0 w 90"/>
                              <a:gd name="T9" fmla="*/ 3630 h 3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3630">
                                <a:moveTo>
                                  <a:pt x="0" y="3630"/>
                                </a:moveTo>
                                <a:lnTo>
                                  <a:pt x="0" y="75"/>
                                </a:lnTo>
                                <a:lnTo>
                                  <a:pt x="90" y="0"/>
                                </a:lnTo>
                                <a:lnTo>
                                  <a:pt x="90" y="3555"/>
                                </a:lnTo>
                                <a:lnTo>
                                  <a:pt x="0" y="36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48970" y="247650"/>
                            <a:ext cx="318643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2"/>
                        <wps:cNvSpPr>
                          <a:spLocks/>
                        </wps:cNvSpPr>
                        <wps:spPr bwMode="auto">
                          <a:xfrm>
                            <a:off x="1078230" y="1238250"/>
                            <a:ext cx="57150" cy="1314450"/>
                          </a:xfrm>
                          <a:custGeom>
                            <a:avLst/>
                            <a:gdLst>
                              <a:gd name="T0" fmla="*/ 0 w 90"/>
                              <a:gd name="T1" fmla="*/ 2070 h 2070"/>
                              <a:gd name="T2" fmla="*/ 0 w 90"/>
                              <a:gd name="T3" fmla="*/ 75 h 2070"/>
                              <a:gd name="T4" fmla="*/ 90 w 90"/>
                              <a:gd name="T5" fmla="*/ 0 h 2070"/>
                              <a:gd name="T6" fmla="*/ 90 w 90"/>
                              <a:gd name="T7" fmla="*/ 1995 h 2070"/>
                              <a:gd name="T8" fmla="*/ 0 w 90"/>
                              <a:gd name="T9" fmla="*/ 2070 h 2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2070">
                                <a:moveTo>
                                  <a:pt x="0" y="2070"/>
                                </a:moveTo>
                                <a:lnTo>
                                  <a:pt x="0" y="75"/>
                                </a:lnTo>
                                <a:lnTo>
                                  <a:pt x="90" y="0"/>
                                </a:lnTo>
                                <a:lnTo>
                                  <a:pt x="90" y="1995"/>
                                </a:lnTo>
                                <a:lnTo>
                                  <a:pt x="0" y="20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96620" y="1285875"/>
                            <a:ext cx="181610" cy="126682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4"/>
                        <wps:cNvSpPr>
                          <a:spLocks/>
                        </wps:cNvSpPr>
                        <wps:spPr bwMode="auto">
                          <a:xfrm>
                            <a:off x="896620" y="1238250"/>
                            <a:ext cx="238760" cy="47625"/>
                          </a:xfrm>
                          <a:custGeom>
                            <a:avLst/>
                            <a:gdLst>
                              <a:gd name="T0" fmla="*/ 286 w 376"/>
                              <a:gd name="T1" fmla="*/ 75 h 75"/>
                              <a:gd name="T2" fmla="*/ 376 w 376"/>
                              <a:gd name="T3" fmla="*/ 0 h 75"/>
                              <a:gd name="T4" fmla="*/ 106 w 376"/>
                              <a:gd name="T5" fmla="*/ 0 h 75"/>
                              <a:gd name="T6" fmla="*/ 0 w 376"/>
                              <a:gd name="T7" fmla="*/ 75 h 75"/>
                              <a:gd name="T8" fmla="*/ 286 w 376"/>
                              <a:gd name="T9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6" h="75">
                                <a:moveTo>
                                  <a:pt x="286" y="75"/>
                                </a:moveTo>
                                <a:lnTo>
                                  <a:pt x="376" y="0"/>
                                </a:lnTo>
                                <a:lnTo>
                                  <a:pt x="106" y="0"/>
                                </a:lnTo>
                                <a:lnTo>
                                  <a:pt x="0" y="75"/>
                                </a:lnTo>
                                <a:lnTo>
                                  <a:pt x="286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64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5"/>
                        <wps:cNvSpPr>
                          <a:spLocks/>
                        </wps:cNvSpPr>
                        <wps:spPr bwMode="auto">
                          <a:xfrm>
                            <a:off x="1870075" y="1485900"/>
                            <a:ext cx="66675" cy="1066800"/>
                          </a:xfrm>
                          <a:custGeom>
                            <a:avLst/>
                            <a:gdLst>
                              <a:gd name="T0" fmla="*/ 0 w 105"/>
                              <a:gd name="T1" fmla="*/ 1680 h 1680"/>
                              <a:gd name="T2" fmla="*/ 0 w 105"/>
                              <a:gd name="T3" fmla="*/ 75 h 1680"/>
                              <a:gd name="T4" fmla="*/ 105 w 105"/>
                              <a:gd name="T5" fmla="*/ 0 h 1680"/>
                              <a:gd name="T6" fmla="*/ 105 w 105"/>
                              <a:gd name="T7" fmla="*/ 1605 h 1680"/>
                              <a:gd name="T8" fmla="*/ 0 w 105"/>
                              <a:gd name="T9" fmla="*/ 1680 h 1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680">
                                <a:moveTo>
                                  <a:pt x="0" y="1680"/>
                                </a:moveTo>
                                <a:lnTo>
                                  <a:pt x="0" y="75"/>
                                </a:lnTo>
                                <a:lnTo>
                                  <a:pt x="105" y="0"/>
                                </a:lnTo>
                                <a:lnTo>
                                  <a:pt x="105" y="1605"/>
                                </a:lnTo>
                                <a:lnTo>
                                  <a:pt x="0" y="1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698625" y="1533525"/>
                            <a:ext cx="171450" cy="101917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7"/>
                        <wps:cNvSpPr>
                          <a:spLocks/>
                        </wps:cNvSpPr>
                        <wps:spPr bwMode="auto">
                          <a:xfrm>
                            <a:off x="1698625" y="1485900"/>
                            <a:ext cx="238125" cy="47625"/>
                          </a:xfrm>
                          <a:custGeom>
                            <a:avLst/>
                            <a:gdLst>
                              <a:gd name="T0" fmla="*/ 270 w 375"/>
                              <a:gd name="T1" fmla="*/ 75 h 75"/>
                              <a:gd name="T2" fmla="*/ 375 w 375"/>
                              <a:gd name="T3" fmla="*/ 0 h 75"/>
                              <a:gd name="T4" fmla="*/ 90 w 375"/>
                              <a:gd name="T5" fmla="*/ 0 h 75"/>
                              <a:gd name="T6" fmla="*/ 0 w 375"/>
                              <a:gd name="T7" fmla="*/ 75 h 75"/>
                              <a:gd name="T8" fmla="*/ 270 w 375"/>
                              <a:gd name="T9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5" h="75">
                                <a:moveTo>
                                  <a:pt x="270" y="75"/>
                                </a:moveTo>
                                <a:lnTo>
                                  <a:pt x="375" y="0"/>
                                </a:lnTo>
                                <a:lnTo>
                                  <a:pt x="90" y="0"/>
                                </a:lnTo>
                                <a:lnTo>
                                  <a:pt x="0" y="75"/>
                                </a:lnTo>
                                <a:lnTo>
                                  <a:pt x="27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64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8"/>
                        <wps:cNvSpPr>
                          <a:spLocks/>
                        </wps:cNvSpPr>
                        <wps:spPr bwMode="auto">
                          <a:xfrm>
                            <a:off x="2671445" y="419100"/>
                            <a:ext cx="57150" cy="2133600"/>
                          </a:xfrm>
                          <a:custGeom>
                            <a:avLst/>
                            <a:gdLst>
                              <a:gd name="T0" fmla="*/ 0 w 90"/>
                              <a:gd name="T1" fmla="*/ 3360 h 3360"/>
                              <a:gd name="T2" fmla="*/ 0 w 90"/>
                              <a:gd name="T3" fmla="*/ 75 h 3360"/>
                              <a:gd name="T4" fmla="*/ 90 w 90"/>
                              <a:gd name="T5" fmla="*/ 0 h 3360"/>
                              <a:gd name="T6" fmla="*/ 90 w 90"/>
                              <a:gd name="T7" fmla="*/ 3285 h 3360"/>
                              <a:gd name="T8" fmla="*/ 0 w 90"/>
                              <a:gd name="T9" fmla="*/ 3360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3360">
                                <a:moveTo>
                                  <a:pt x="0" y="3360"/>
                                </a:moveTo>
                                <a:lnTo>
                                  <a:pt x="0" y="75"/>
                                </a:lnTo>
                                <a:lnTo>
                                  <a:pt x="90" y="0"/>
                                </a:lnTo>
                                <a:lnTo>
                                  <a:pt x="90" y="3285"/>
                                </a:lnTo>
                                <a:lnTo>
                                  <a:pt x="0" y="3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490470" y="466725"/>
                            <a:ext cx="180975" cy="208597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0"/>
                        <wps:cNvSpPr>
                          <a:spLocks/>
                        </wps:cNvSpPr>
                        <wps:spPr bwMode="auto">
                          <a:xfrm>
                            <a:off x="2490470" y="419100"/>
                            <a:ext cx="238125" cy="47625"/>
                          </a:xfrm>
                          <a:custGeom>
                            <a:avLst/>
                            <a:gdLst>
                              <a:gd name="T0" fmla="*/ 285 w 375"/>
                              <a:gd name="T1" fmla="*/ 75 h 75"/>
                              <a:gd name="T2" fmla="*/ 375 w 375"/>
                              <a:gd name="T3" fmla="*/ 0 h 75"/>
                              <a:gd name="T4" fmla="*/ 105 w 375"/>
                              <a:gd name="T5" fmla="*/ 0 h 75"/>
                              <a:gd name="T6" fmla="*/ 0 w 375"/>
                              <a:gd name="T7" fmla="*/ 75 h 75"/>
                              <a:gd name="T8" fmla="*/ 285 w 375"/>
                              <a:gd name="T9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5" h="75">
                                <a:moveTo>
                                  <a:pt x="285" y="75"/>
                                </a:moveTo>
                                <a:lnTo>
                                  <a:pt x="375" y="0"/>
                                </a:lnTo>
                                <a:lnTo>
                                  <a:pt x="105" y="0"/>
                                </a:lnTo>
                                <a:lnTo>
                                  <a:pt x="0" y="75"/>
                                </a:lnTo>
                                <a:lnTo>
                                  <a:pt x="28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64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01"/>
                        <wps:cNvCnPr/>
                        <wps:spPr bwMode="auto">
                          <a:xfrm flipV="1">
                            <a:off x="591820" y="295275"/>
                            <a:ext cx="0" cy="2257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02"/>
                        <wps:cNvCnPr/>
                        <wps:spPr bwMode="auto">
                          <a:xfrm flipH="1">
                            <a:off x="553720" y="2552700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03"/>
                        <wps:cNvCnPr/>
                        <wps:spPr bwMode="auto">
                          <a:xfrm flipH="1">
                            <a:off x="553720" y="2266950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04"/>
                        <wps:cNvCnPr/>
                        <wps:spPr bwMode="auto">
                          <a:xfrm flipH="1">
                            <a:off x="553720" y="1990725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05"/>
                        <wps:cNvCnPr/>
                        <wps:spPr bwMode="auto">
                          <a:xfrm flipH="1">
                            <a:off x="553720" y="1704975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06"/>
                        <wps:cNvCnPr/>
                        <wps:spPr bwMode="auto">
                          <a:xfrm flipH="1">
                            <a:off x="553720" y="1419225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07"/>
                        <wps:cNvCnPr/>
                        <wps:spPr bwMode="auto">
                          <a:xfrm flipH="1">
                            <a:off x="553720" y="1143000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08"/>
                        <wps:cNvCnPr/>
                        <wps:spPr bwMode="auto">
                          <a:xfrm flipH="1">
                            <a:off x="553720" y="857250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09"/>
                        <wps:cNvCnPr/>
                        <wps:spPr bwMode="auto">
                          <a:xfrm flipH="1">
                            <a:off x="553720" y="571500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10"/>
                        <wps:cNvCnPr/>
                        <wps:spPr bwMode="auto">
                          <a:xfrm flipH="1">
                            <a:off x="553720" y="295275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57835" y="246697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8B2" w:rsidRDefault="009E68B2" w:rsidP="00DB204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43535" y="218122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8B2" w:rsidRPr="00FC7A86" w:rsidRDefault="009E68B2" w:rsidP="00DB204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43535" y="190500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8B2" w:rsidRPr="00FC7A86" w:rsidRDefault="009E68B2" w:rsidP="00DB204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43535" y="161925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8B2" w:rsidRPr="00FC7A86" w:rsidRDefault="009E68B2" w:rsidP="00DB204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43535" y="133350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8B2" w:rsidRPr="00FC7A86" w:rsidRDefault="009E68B2" w:rsidP="00DB204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43535" y="105727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8B2" w:rsidRPr="00FC7A86" w:rsidRDefault="009E68B2" w:rsidP="00DB204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43535" y="77152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8B2" w:rsidRPr="00FC7A86" w:rsidRDefault="009E68B2" w:rsidP="00DB204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43535" y="48577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8B2" w:rsidRPr="00FC7A86" w:rsidRDefault="009E68B2" w:rsidP="00DB204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7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43535" y="20955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8B2" w:rsidRPr="00FC7A86" w:rsidRDefault="009E68B2" w:rsidP="00DB204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Line 120"/>
                        <wps:cNvCnPr/>
                        <wps:spPr bwMode="auto">
                          <a:xfrm>
                            <a:off x="591820" y="2552700"/>
                            <a:ext cx="31864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21"/>
                        <wps:cNvCnPr/>
                        <wps:spPr bwMode="auto">
                          <a:xfrm>
                            <a:off x="591820" y="25527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22"/>
                        <wps:cNvCnPr/>
                        <wps:spPr bwMode="auto">
                          <a:xfrm>
                            <a:off x="1383665" y="25527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23"/>
                        <wps:cNvCnPr/>
                        <wps:spPr bwMode="auto">
                          <a:xfrm>
                            <a:off x="2185035" y="25527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24"/>
                        <wps:cNvCnPr/>
                        <wps:spPr bwMode="auto">
                          <a:xfrm>
                            <a:off x="2976880" y="25527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25"/>
                        <wps:cNvCnPr/>
                        <wps:spPr bwMode="auto">
                          <a:xfrm>
                            <a:off x="3778250" y="25527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668020" y="2638425"/>
                            <a:ext cx="736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8B2" w:rsidRPr="00F65CD0" w:rsidRDefault="009E68B2" w:rsidP="00DB204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20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10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-20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59865" y="2638425"/>
                            <a:ext cx="736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8B2" w:rsidRPr="00F65CD0" w:rsidRDefault="009E68B2" w:rsidP="00DB204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20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11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-201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261235" y="2638425"/>
                            <a:ext cx="736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8B2" w:rsidRPr="00F65CD0" w:rsidRDefault="009E68B2" w:rsidP="00DB204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201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-201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312920" y="120015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8B2" w:rsidRPr="00FC7A86" w:rsidRDefault="009E68B2" w:rsidP="00DB204C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312920" y="142875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8B2" w:rsidRPr="00FC7A86" w:rsidRDefault="009E68B2" w:rsidP="00DB204C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8" o:spid="_x0000_s1127" editas="canvas" style="width:451pt;height:251.45pt;mso-position-horizontal-relative:char;mso-position-vertical-relative:line" coordsize="57277,3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">
                <v:shape id="_x0000_s1128" type="#_x0000_t75" style="position:absolute;width:57277;height:31934;visibility:visible;mso-wrap-style:square">
                  <v:fill o:detectmouseclick="t"/>
                  <v:path o:connecttype="none"/>
                </v:shape>
                <v:shape id="Freeform 77" o:spid="_x0000_s1129" style="position:absolute;left:5918;top:25050;width:32436;height:477;visibility:visible;mso-wrap-style:square;v-text-anchor:top" coordsize="510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5SdcQA&#10;AADaAAAADwAAAGRycy9kb3ducmV2LnhtbESP0YrCMBRE34X9h3AXfBFNV2XVrlFEUMQHYdUPuDZ3&#10;29LmpjRZW/16Iwg+DjNzhpkvW1OKK9Uut6zgaxCBIE6szjlVcD5t+lMQziNrLC2Tghs5WC4+OnOM&#10;tW34l65Hn4oAYRejgsz7KpbSJRkZdANbEQfvz9YGfZB1KnWNTYCbUg6j6FsazDksZFjROqOkOP4b&#10;BcVqtk3vzaQYzdzu0DtMJ/t8fFGq+9mufkB4av07/GrvtIIxPK+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OUnXEAAAA2gAAAA8AAAAAAAAAAAAAAAAAmAIAAGRycy9k&#10;b3ducmV2LnhtbFBLBQYAAAAABAAEAPUAAACJAwAAAAA=&#10;" path="m,75l90,,5108,r-90,75l,75xe" fillcolor="gray" stroked="f">
                  <v:path arrowok="t" o:connecttype="custom" o:connectlocs="0,47625;57150,0;3243580,0;3186430,47625;0,47625" o:connectangles="0,0,0,0,0"/>
                </v:shape>
                <v:shape id="Freeform 78" o:spid="_x0000_s1130" style="position:absolute;left:5918;top:2476;width:571;height:23051;visibility:visible;mso-wrap-style:square;v-text-anchor:top" coordsize="90,3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8K8MA&#10;AADaAAAADwAAAGRycy9kb3ducmV2LnhtbESPQWvCQBSE7wX/w/IKvRTdpNKq0TXYQqAnoTHi9ZF9&#10;JqHZtyG7TdJ/7xaEHoeZ+YbZpZNpxUC9aywriBcRCOLS6oYrBcUpm69BOI+ssbVMCn7JQbqfPeww&#10;0XbkLxpyX4kAYZeggtr7LpHSlTUZdAvbEQfvanuDPsi+krrHMcBNK1+i6E0abDgs1NjRR03ld/5j&#10;FNCqKOLn9zOuYrNpzbG7ZMuGlXp6nA5bEJ4m/x++tz+1glf4uxJugN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W8K8MAAADaAAAADwAAAAAAAAAAAAAAAACYAgAAZHJzL2Rv&#10;d25yZXYueG1sUEsFBgAAAAAEAAQA9QAAAIgDAAAAAA==&#10;" path="m,3630l,75,90,r,3555l,3630xe" fillcolor="silver" stroked="f">
                  <v:path arrowok="t" o:connecttype="custom" o:connectlocs="0,2305050;0,47625;57150,0;57150,2257425;0,2305050" o:connectangles="0,0,0,0,0"/>
                </v:shape>
                <v:rect id="Rectangle 79" o:spid="_x0000_s1131" style="position:absolute;left:6489;top:2476;width:31865;height:2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SHMEA&#10;AADaAAAADwAAAGRycy9kb3ducmV2LnhtbESPQWvCQBSE7wX/w/IEb3WjllCiq4jQ6q2oxfMj+0yi&#10;2bdh96nx33cLhR6HmfmGWax616o7hdh4NjAZZ6CIS28brgx8Hz9e30FFQbbYeiYDT4qwWg5eFlhY&#10;/+A93Q9SqQThWKCBWqQrtI5lTQ7j2HfEyTv74FCSDJW2AR8J7lo9zbJcO2w4LdTY0aam8nq4OQP6&#10;mAe5zt5ml73E6drdPrdf5cmY0bBfz0EJ9fIf/mvvrIEcfq+kG6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7UhzBAAAA2gAAAA8AAAAAAAAAAAAAAAAAmAIAAGRycy9kb3du&#10;cmV2LnhtbFBLBQYAAAAABAAEAPUAAACGAwAAAAA=&#10;" fillcolor="silver" stroked="f"/>
                <v:shape id="Freeform 80" o:spid="_x0000_s1132" style="position:absolute;left:5918;top:25050;width:32436;height:477;visibility:visible;mso-wrap-style:square;v-text-anchor:top" coordsize="34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/1uMUA&#10;AADaAAAADwAAAGRycy9kb3ducmV2LnhtbESPT2sCMRTE7wW/Q3hCL6KJRaqsRhGh0l6EWv/g7bl5&#10;7q5uXpZNquu3NwWhx2FmfsNMZo0txZVqXzjW0O8pEMSpMwVnGjY/H90RCB+QDZaOScOdPMymrZcJ&#10;Jsbd+Juu65CJCGGfoIY8hCqR0qc5WfQ9VxFH7+RqiyHKOpOmxluE21K+KfUuLRYcF3KsaJFTeln/&#10;Wg0qFPvtqvOl9gO5W54Px35zXm61fm038zGIQE34Dz/bn0bDEP6uxBs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//W4xQAAANoAAAAPAAAAAAAAAAAAAAAAAJgCAABkcnMv&#10;ZG93bnJldi54bWxQSwUGAAAAAAQABAD1AAAAigMAAAAA&#10;" path="m,5l6,,340,e" filled="f">
                  <v:path arrowok="t" o:connecttype="custom" o:connectlocs="0,47625;57240,0;3243580,0" o:connectangles="0,0,0"/>
                </v:shape>
                <v:shape id="Freeform 81" o:spid="_x0000_s1133" style="position:absolute;left:5918;top:22288;width:32436;height:381;visibility:visible;mso-wrap-style:square;v-text-anchor:top" coordsize="34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OV78A&#10;AADaAAAADwAAAGRycy9kb3ducmV2LnhtbERPTYvCMBC9C/6HMII3TRTUpRpFBN0F7WGr4HVsxrbY&#10;TEqT1e6/N4eFPT7e92rT2Vo8qfWVYw2TsQJBnDtTcaHhct6PPkD4gGywdkwafsnDZt3vrTAx7sXf&#10;9MxCIWII+wQ1lCE0iZQ+L8miH7uGOHJ311oMEbaFNC2+Yrit5VSpubRYcWwosaFdSfkj+7Ea1IIO&#10;t+N54dU1m7np6ZG69DPVejjotksQgbrwL/5zfxkNcWu8Em+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EM5XvwAAANoAAAAPAAAAAAAAAAAAAAAAAJgCAABkcnMvZG93bnJl&#10;di54bWxQSwUGAAAAAAQABAD1AAAAhAMAAAAA&#10;" path="m,4l6,,340,e" filled="f">
                  <v:path arrowok="t" o:connecttype="custom" o:connectlocs="0,38100;57240,0;3243580,0" o:connectangles="0,0,0"/>
                </v:shape>
                <v:shape id="Freeform 82" o:spid="_x0000_s1134" style="position:absolute;left:5918;top:19431;width:32436;height:476;visibility:visible;mso-wrap-style:square;v-text-anchor:top" coordsize="34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zEUcUA&#10;AADaAAAADwAAAGRycy9kb3ducmV2LnhtbESPT2sCMRTE7wW/Q3hCL6KJRYquRhGh0l6EWv/g7bl5&#10;7q5uXpZNquu3NwWhx2FmfsNMZo0txZVqXzjW0O8pEMSpMwVnGjY/H90hCB+QDZaOScOdPMymrZcJ&#10;Jsbd+Juu65CJCGGfoIY8hCqR0qc5WfQ9VxFH7+RqiyHKOpOmxluE21K+KfUuLRYcF3KsaJFTeln/&#10;Wg0qFPvtqvOl9gO5W54Px35zXm61fm038zGIQE34Dz/bn0bDCP6uxBs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MRRxQAAANoAAAAPAAAAAAAAAAAAAAAAAJgCAABkcnMv&#10;ZG93bnJldi54bWxQSwUGAAAAAAQABAD1AAAAigMAAAAA&#10;" path="m,5l6,,340,e" filled="f">
                  <v:path arrowok="t" o:connecttype="custom" o:connectlocs="0,47625;57240,0;3243580,0" o:connectangles="0,0,0"/>
                </v:shape>
                <v:shape id="Freeform 83" o:spid="_x0000_s1135" style="position:absolute;left:5918;top:16573;width:32436;height:476;visibility:visible;mso-wrap-style:square;v-text-anchor:top" coordsize="34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H5sYA&#10;AADbAAAADwAAAGRycy9kb3ducmV2LnhtbESPQWsCQQyF74L/YYjgpdQZpYisjlKESnsp1Falt7iT&#10;7q7uZJadqW7/vTkUvCW8l/e+LFadr9WF2lgFtjAeGVDEeXAVFxa+Pl8eZ6BiQnZYByYLfxRhtez3&#10;Fpi5cOUPumxToSSEY4YWypSaTOuYl+QxjkJDLNpPaD0mWdtCuxavEu5rPTFmqj1WLA0lNrQuKT9v&#10;f70Fk6rD7v3hzRye9H5z+j6Ou9NmZ+1w0D3PQSXq0t38f/3qBF/o5Rc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gH5sYAAADbAAAADwAAAAAAAAAAAAAAAACYAgAAZHJz&#10;L2Rvd25yZXYueG1sUEsFBgAAAAAEAAQA9QAAAIsDAAAAAA==&#10;" path="m,5l6,,340,e" filled="f">
                  <v:path arrowok="t" o:connecttype="custom" o:connectlocs="0,47625;57240,0;3243580,0" o:connectangles="0,0,0"/>
                </v:shape>
                <v:shape id="Freeform 84" o:spid="_x0000_s1136" style="position:absolute;left:5918;top:13811;width:32436;height:381;visibility:visible;mso-wrap-style:square;v-text-anchor:top" coordsize="34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Y8TsEA&#10;AADbAAAADwAAAGRycy9kb3ducmV2LnhtbERPTWvCQBC9F/oflil4012FaomuIoW2gubQRPA6Zsck&#10;mJ0N2a3Gf+8KQm/zeJ+zWPW2ERfqfO1Yw3ikQBAXztRcatjnX8MPED4gG2wck4YbeVgtX18WmBh3&#10;5V+6ZKEUMYR9ghqqENpESl9UZNGPXEscuZPrLIYIu1KaDq8x3DZyotRUWqw5NlTY0mdFxTn7sxrU&#10;jL6P23zm1SF7d5PdOXXpT6r14K1fz0EE6sO/+OnemDh/DI9f4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GPE7BAAAA2wAAAA8AAAAAAAAAAAAAAAAAmAIAAGRycy9kb3du&#10;cmV2LnhtbFBLBQYAAAAABAAEAPUAAACGAwAAAAA=&#10;" path="m,4l6,,340,e" filled="f">
                  <v:path arrowok="t" o:connecttype="custom" o:connectlocs="0,38100;57240,0;3243580,0" o:connectangles="0,0,0"/>
                </v:shape>
                <v:shape id="Freeform 85" o:spid="_x0000_s1137" style="position:absolute;left:5918;top:10953;width:32436;height:477;visibility:visible;mso-wrap-style:square;v-text-anchor:top" coordsize="34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8CsMA&#10;AADbAAAADwAAAGRycy9kb3ducmV2LnhtbERPS2sCMRC+C/6HMEIvUhNFpGyNUoRKvQg+ttLbdDPd&#10;Xd1Mlk2q6783guBtPr7nTOetrcSZGl861jAcKBDEmTMl5xr2u8/XNxA+IBusHJOGK3mYz7qdKSbG&#10;XXhD523IRQxhn6CGIoQ6kdJnBVn0A1cTR+7PNRZDhE0uTYOXGG4rOVJqIi2WHBsKrGlRUHba/lsN&#10;KpSHdN1fqcNYfi+PP7/D9rhMtX7ptR/vIAK14Sl+uL9MnD+C+y/x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Y8CsMAAADbAAAADwAAAAAAAAAAAAAAAACYAgAAZHJzL2Rv&#10;d25yZXYueG1sUEsFBgAAAAAEAAQA9QAAAIgDAAAAAA==&#10;" path="m,5l6,,340,e" filled="f">
                  <v:path arrowok="t" o:connecttype="custom" o:connectlocs="0,47625;57240,0;3243580,0" o:connectangles="0,0,0"/>
                </v:shape>
                <v:shape id="Freeform 86" o:spid="_x0000_s1138" style="position:absolute;left:5918;top:8096;width:32436;height:476;visibility:visible;mso-wrap-style:square;v-text-anchor:top" coordsize="34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qZkcMA&#10;AADbAAAADwAAAGRycy9kb3ducmV2LnhtbERPS2sCMRC+F/wPYYReRBNrEVmNIkKlvQi1PvA2bsbd&#10;1c1k2aS6/ntTEHqbj+85k1ljS3Gl2heONfR7CgRx6kzBmYbNz0d3BMIHZIOlY9JwJw+zaetlgolx&#10;N/6m6zpkIoawT1BDHkKVSOnTnCz6nquII3dytcUQYZ1JU+MthttSvik1lBYLjg05VrTIKb2sf60G&#10;FYr9dtX5Uvt3uVueD8d+c15utX5tN/MxiEBN+Bc/3Z8mzh/A3y/x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qZkcMAAADbAAAADwAAAAAAAAAAAAAAAACYAgAAZHJzL2Rv&#10;d25yZXYueG1sUEsFBgAAAAAEAAQA9QAAAIgDAAAAAA==&#10;" path="m,5l6,,340,e" filled="f">
                  <v:path arrowok="t" o:connecttype="custom" o:connectlocs="0,47625;57240,0;3243580,0" o:connectangles="0,0,0"/>
                </v:shape>
                <v:shape id="Freeform 87" o:spid="_x0000_s1139" style="position:absolute;left:5918;top:5334;width:32436;height:381;visibility:visible;mso-wrap-style:square;v-text-anchor:top" coordsize="34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f1sEA&#10;AADbAAAADwAAAGRycy9kb3ducmV2LnhtbERPS2vCQBC+F/wPywi91V3FF9FVpFBbsDk0Cl7H7JgE&#10;s7Mhu9X4792C0Nt8fM9Zrjtbiyu1vnKsYThQIIhzZyouNBz2H29zED4gG6wdk4Y7eVivei9LTIy7&#10;8Q9ds1CIGMI+QQ1lCE0ipc9LsugHriGO3Nm1FkOEbSFNi7cYbms5UmoqLVYcG0ps6L2k/JL9Wg1q&#10;RtvTbj/z6phN3Oj7krr0M9X6td9tFiACdeFf/HR/mTh/DH+/x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xn9bBAAAA2wAAAA8AAAAAAAAAAAAAAAAAmAIAAGRycy9kb3du&#10;cmV2LnhtbFBLBQYAAAAABAAEAPUAAACGAwAAAAA=&#10;" path="m,4l6,,340,e" filled="f">
                  <v:path arrowok="t" o:connecttype="custom" o:connectlocs="0,38100;57240,0;3243580,0" o:connectangles="0,0,0"/>
                </v:shape>
                <v:shape id="Freeform 88" o:spid="_x0000_s1140" style="position:absolute;left:5918;top:2476;width:32436;height:476;visibility:visible;mso-wrap-style:square;v-text-anchor:top" coordsize="34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kfsMA&#10;AADbAAAADwAAAGRycy9kb3ducmV2LnhtbERPS2sCMRC+F/wPYYReRBOLFVmNIkKlvQi1PvA2bsbd&#10;1c1k2aS6/ntTEHqbj+85k1ljS3Gl2heONfR7CgRx6kzBmYbNz0d3BMIHZIOlY9JwJw+zaetlgolx&#10;N/6m6zpkIoawT1BDHkKVSOnTnCz6nquII3dytcUQYZ1JU+MthttSvik1lBYLjg05VrTIKb2sf60G&#10;FYr9dtX5UvuB3C3Ph2O/OS+3Wr+2m/kYRKAm/Iuf7k8T57/D3y/x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+kfsMAAADbAAAADwAAAAAAAAAAAAAAAACYAgAAZHJzL2Rv&#10;d25yZXYueG1sUEsFBgAAAAAEAAQA9QAAAIgDAAAAAA==&#10;" path="m,5l6,,340,e" filled="f">
                  <v:path arrowok="t" o:connecttype="custom" o:connectlocs="0,47625;57240,0;3243580,0" o:connectangles="0,0,0"/>
                </v:shape>
                <v:shape id="Freeform 89" o:spid="_x0000_s1141" style="position:absolute;left:5918;top:25050;width:32436;height:477;visibility:visible;mso-wrap-style:square;v-text-anchor:top" coordsize="510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oHsEA&#10;AADbAAAADwAAAGRycy9kb3ducmV2LnhtbERP3WrCMBS+F/YO4Qx2p+kc60Y1igjKGOiY2wMcmmNT&#10;1pzEJrb17RdB8O58fL9nvhxsIzpqQ+1YwfMkA0FcOl1zpeD3ZzN+BxEissbGMSm4UIDl4mE0x0K7&#10;nr+pO8RKpBAOBSowMfpCylAashgmzhMn7uhaizHBtpK6xT6F20ZOsyyXFmtODQY9rQ2Vf4ezVXB6&#10;49fzy26b7zud95/9l99djFfq6XFYzUBEGuJdfHN/6DQ/h+sv6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gKB7BAAAA2wAAAA8AAAAAAAAAAAAAAAAAmAIAAGRycy9kb3du&#10;cmV2LnhtbFBLBQYAAAAABAAEAPUAAACGAwAAAAA=&#10;" path="m5108,r-90,75l,75,90,,5108,xe" filled="f">
                  <v:path arrowok="t" o:connecttype="custom" o:connectlocs="3243580,0;3186430,47625;0,47625;57150,0;3243580,0" o:connectangles="0,0,0,0,0"/>
                </v:shape>
                <v:shape id="Freeform 90" o:spid="_x0000_s1142" style="position:absolute;left:5918;top:2476;width:571;height:23051;visibility:visible;mso-wrap-style:square;v-text-anchor:top" coordsize="90,3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be8EA&#10;AADbAAAADwAAAGRycy9kb3ducmV2LnhtbERPzYrCMBC+C75DGGFvmiroam0qogjuwcNWH2Boxrba&#10;TEoTbd2n3wgLe5uP73eSTW9q8aTWVZYVTCcRCOLc6ooLBZfzYbwE4TyyxtoyKXiRg006HCQYa9vx&#10;Nz0zX4gQwi5GBaX3TSyly0sy6Ca2IQ7c1bYGfYBtIXWLXQg3tZxF0UIarDg0lNjQrqT8nj2Mgm3k&#10;dseX+Trt8bwyl/nPSne3k1Ifo367BuGp9//iP/dRh/mf8P4lHC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i23vBAAAA2wAAAA8AAAAAAAAAAAAAAAAAmAIAAGRycy9kb3du&#10;cmV2LnhtbFBLBQYAAAAABAAEAPUAAACGAwAAAAA=&#10;" path="m,3630l,75,90,r,3555l,3630xe" filled="f" strokecolor="gray">
                  <v:path arrowok="t" o:connecttype="custom" o:connectlocs="0,2305050;0,47625;57150,0;57150,2257425;0,2305050" o:connectangles="0,0,0,0,0"/>
                </v:shape>
                <v:rect id="Rectangle 91" o:spid="_x0000_s1143" style="position:absolute;left:6489;top:2476;width:31865;height:2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8cgcMA&#10;AADbAAAADwAAAGRycy9kb3ducmV2LnhtbESPT2vCQBDF74LfYRmhN93YQympq1hBEBHBP3gestNs&#10;muxsyG41+uk7B8HbG+bNb96bLXrfqCt1sQpsYDrJQBEXwVZcGjif1uNPUDEhW2wCk4E7RVjMh4MZ&#10;5jbc+EDXYyqVQDjmaMCl1OZax8KRxzgJLbHsfkLnMcnYldp2eBO4b/R7ln1ojxXLB4ctrRwV9fHP&#10;C2Xr7u3hwXVV7/z36Xfpy7C/GPM26pdfoBL16WV+Xm+sxJew0kUE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8cgcMAAADbAAAADwAAAAAAAAAAAAAAAACYAgAAZHJzL2Rv&#10;d25yZXYueG1sUEsFBgAAAAAEAAQA9QAAAIgDAAAAAA==&#10;" filled="f" strokecolor="gray"/>
                <v:shape id="Freeform 92" o:spid="_x0000_s1144" style="position:absolute;left:10782;top:12382;width:571;height:13145;visibility:visible;mso-wrap-style:square;v-text-anchor:top" coordsize="90,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Sv8MA&#10;AADbAAAADwAAAGRycy9kb3ducmV2LnhtbERPTWsCMRC9F/ofwhR6KZrtHtq6GkUKghcP7krB25CM&#10;m8XNZJukuvXXN4VCb/N4n7NYja4XFwqx86zgeVqAINbedNwqODSbyRuImJAN9p5JwTdFWC3v7xZY&#10;GX/lPV3q1IocwrFCBTaloZIyaksO49QPxJk7+eAwZRhaaQJec7jrZVkUL9Jhx7nB4kDvlvS5/nIK&#10;drQPx3WpP8qmKcbP+ha0fXpV6vFhXM9BJBrTv/jPvTV5/gx+f8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cSv8MAAADbAAAADwAAAAAAAAAAAAAAAACYAgAAZHJzL2Rv&#10;d25yZXYueG1sUEsFBgAAAAAEAAQA9QAAAIgDAAAAAA==&#10;" path="m,2070l,75,90,r,1995l,2070xe" fillcolor="#4d1a33">
                  <v:path arrowok="t" o:connecttype="custom" o:connectlocs="0,1314450;0,47625;57150,0;57150,1266825;0,1314450" o:connectangles="0,0,0,0,0"/>
                </v:shape>
                <v:rect id="Rectangle 93" o:spid="_x0000_s1145" style="position:absolute;left:8966;top:12858;width:1816;height:12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+XPMEA&#10;AADbAAAADwAAAGRycy9kb3ducmV2LnhtbERPS2vCQBC+F/oflin0VjdVrBpdpS2UehJfiN6G7JgE&#10;s7MhuzXx3zuHgseP7z1bdK5SV2pC6dnAey8BRZx5W3JuYL/7eRuDChHZYuWZDNwowGL+/DTD1PqW&#10;N3TdxlxJCIcUDRQx1qnWISvIYej5mli4s28cRoFNrm2DrYS7SveT5EM7LFkaCqzpu6Dssv1zUrI5&#10;TtancFiPfr9W7TBmg2VyGRjz+tJ9TkFF6uJD/O9eWgN9WS9f5Afo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/lzzBAAAA2wAAAA8AAAAAAAAAAAAAAAAAmAIAAGRycy9kb3du&#10;cmV2LnhtbFBLBQYAAAAABAAEAPUAAACGAwAAAAA=&#10;" fillcolor="#936"/>
                <v:shape id="Freeform 94" o:spid="_x0000_s1146" style="position:absolute;left:8966;top:12382;width:2387;height:476;visibility:visible;mso-wrap-style:square;v-text-anchor:top" coordsize="37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AAcUA&#10;AADbAAAADwAAAGRycy9kb3ducmV2LnhtbESPQWsCMRSE7wX/Q3gFbzWroMjWKFUq1ZN1W+r1sXnd&#10;bLt5WTZRo7/eCIUeh5n5hpktom3EiTpfO1YwHGQgiEuna64UfH6sn6YgfEDW2DgmBRfysJj3HmaY&#10;a3fmPZ2KUIkEYZ+jAhNCm0vpS0MW/cC1xMn7dp3FkGRXSd3hOcFtI0dZNpEWa04LBltaGSp/i6NV&#10;8BN3y+lbtSzM+Ouwfb2+X+JhXSvVf4wvzyACxfAf/mtvtILREO5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QABxQAAANsAAAAPAAAAAAAAAAAAAAAAAJgCAABkcnMv&#10;ZG93bnJldi54bWxQSwUGAAAAAAQABAD1AAAAigMAAAAA&#10;" path="m286,75l376,,106,,,75r286,xe" fillcolor="#73264d">
                  <v:path arrowok="t" o:connecttype="custom" o:connectlocs="181610,47625;238760,0;67310,0;0,47625;181610,47625" o:connectangles="0,0,0,0,0"/>
                </v:shape>
                <v:shape id="Freeform 95" o:spid="_x0000_s1147" style="position:absolute;left:18700;top:14859;width:667;height:10668;visibility:visible;mso-wrap-style:square;v-text-anchor:top" coordsize="105,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yI5sQA&#10;AADbAAAADwAAAGRycy9kb3ducmV2LnhtbESPQWvCQBSE74X+h+UJvZmNgYqN2QQptLSCaBMPHh/Z&#10;ZxLMvg3Zrab/3i0Uehxm5hsmKybTiyuNrrOsYBHFIIhrqztuFByrt/kKhPPIGnvLpOCHHBT540OG&#10;qbY3/qJr6RsRIOxSVNB6P6RSurolgy6yA3HwznY06IMcG6lHvAW46WUSx0tpsOOw0OJAry3Vl/Lb&#10;KPAvy+FEz5+rbbXd8eHSyY183yv1NJs2axCeJv8f/mt/aAVJAr9fwg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8iObEAAAA2wAAAA8AAAAAAAAAAAAAAAAAmAIAAGRycy9k&#10;b3ducmV2LnhtbFBLBQYAAAAABAAEAPUAAACJAwAAAAA=&#10;" path="m,1680l,75,105,r,1605l,1680xe" fillcolor="#4d1a33">
                  <v:path arrowok="t" o:connecttype="custom" o:connectlocs="0,1066800;0,47625;66675,0;66675,1019175;0,1066800" o:connectangles="0,0,0,0,0"/>
                </v:shape>
                <v:rect id="Rectangle 96" o:spid="_x0000_s1148" style="position:absolute;left:16986;top:15335;width:1714;height:10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0JS8QA&#10;AADbAAAADwAAAGRycy9kb3ducmV2LnhtbESPS2vCQBSF9wX/w3AFd3WioT6io9iC6Ep8Ibq7ZK5J&#10;MHMnZEaT/vtOodDl4Tw+znzZmlK8qHaFZQWDfgSCOLW64EzB+bR+n4BwHlljaZkUfJOD5aLzNsdE&#10;24YP9Dr6TIQRdgkqyL2vEildmpNB17cVcfDutjbog6wzqWtswrgp5TCKRtJgwYGQY0VfOaWP49ME&#10;yOE63d/cZT/efO6aD5/G2+gRK9XrtqsZCE+t/w//tbdawTCG3y/h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tCUvEAAAA2wAAAA8AAAAAAAAAAAAAAAAAmAIAAGRycy9k&#10;b3ducmV2LnhtbFBLBQYAAAAABAAEAPUAAACJAwAAAAA=&#10;" fillcolor="#936"/>
                <v:shape id="Freeform 97" o:spid="_x0000_s1149" style="position:absolute;left:16986;top:14859;width:2381;height:476;visibility:visible;mso-wrap-style:square;v-text-anchor:top" coordsize="3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rDccA&#10;AADbAAAADwAAAGRycy9kb3ducmV2LnhtbESPT2vCQBTE74V+h+UVvBTdNFiJ0VVEkNaCB/8Q8PbI&#10;PpPQ7NuYXWP89t1CocdhZn7DzJe9qUVHrassK3gbRSCIc6srLhScjpthAsJ5ZI21ZVLwIAfLxfPT&#10;HFNt77yn7uALESDsUlRQet+kUrq8JINuZBvi4F1sa9AH2RZSt3gPcFPLOIom0mDFYaHEhtYl5d+H&#10;m1HQvX5tz7vpR/1I3pPLOssye13FSg1e+tUMhKfe/4f/2p9aQTyG3y/hB8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I6w3HAAAA2wAAAA8AAAAAAAAAAAAAAAAAmAIAAGRy&#10;cy9kb3ducmV2LnhtbFBLBQYAAAAABAAEAPUAAACMAwAAAAA=&#10;" path="m270,75l375,,90,,,75r270,xe" fillcolor="#73264d">
                  <v:path arrowok="t" o:connecttype="custom" o:connectlocs="171450,47625;238125,0;57150,0;0,47625;171450,47625" o:connectangles="0,0,0,0,0"/>
                </v:shape>
                <v:shape id="Freeform 98" o:spid="_x0000_s1150" style="position:absolute;left:26714;top:4191;width:571;height:21336;visibility:visible;mso-wrap-style:square;v-text-anchor:top" coordsize="90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hK8QA&#10;AADbAAAADwAAAGRycy9kb3ducmV2LnhtbESPT2sCMRTE74V+h/AEb91EwSLrRtHSgqVS/Hfx9tw8&#10;N4ubl2WT6vbbN4VCj8PM/IYpFr1rxI26UHvWMMoUCOLSm5orDcfD29MURIjIBhvPpOGbAizmjw8F&#10;5sbfeUe3faxEgnDIUYONsc2lDKUlhyHzLXHyLr5zGJPsKmk6vCe4a+RYqWfpsOa0YLGlF0vldf/l&#10;NJTnT36Xh83ryU+d2k42K/VxtloPB/1yBiJSH//Df+210TCe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goSvEAAAA2wAAAA8AAAAAAAAAAAAAAAAAmAIAAGRycy9k&#10;b3ducmV2LnhtbFBLBQYAAAAABAAEAPUAAACJAwAAAAA=&#10;" path="m,3360l,75,90,r,3285l,3360xe" fillcolor="#4d1a33">
                  <v:path arrowok="t" o:connecttype="custom" o:connectlocs="0,2133600;0,47625;57150,0;57150,2085975;0,2133600" o:connectangles="0,0,0,0,0"/>
                </v:shape>
                <v:rect id="Rectangle 99" o:spid="_x0000_s1151" style="position:absolute;left:24904;top:4667;width:1810;height:20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qq08MA&#10;AADbAAAADwAAAGRycy9kb3ducmV2LnhtbESPzYrCMBSF94LvEK4wO01V1LEaRQcGXYk6w6C7S3Nt&#10;i81NaTK2vr0RBJeH8/Nx5svGFOJGlcstK+j3IhDEidU5pwp+f767nyCcR9ZYWCYFd3KwXLRbc4y1&#10;rflAt6NPRRhhF6OCzPsyltIlGRl0PVsSB+9iK4M+yCqVusI6jJtCDqJoLA3mHAgZlvSVUXI9/psA&#10;OZym+7P7208261098slwG12HSn10mtUMhKfGv8Ov9lYrGIz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qq08MAAADbAAAADwAAAAAAAAAAAAAAAACYAgAAZHJzL2Rv&#10;d25yZXYueG1sUEsFBgAAAAAEAAQA9QAAAIgDAAAAAA==&#10;" fillcolor="#936"/>
                <v:shape id="Freeform 100" o:spid="_x0000_s1152" style="position:absolute;left:24904;top:4191;width:2381;height:476;visibility:visible;mso-wrap-style:square;v-text-anchor:top" coordsize="3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1escA&#10;AADbAAAADwAAAGRycy9kb3ducmV2LnhtbESPT2vCQBTE74V+h+UVvBTdNGCN0VVEkNaCB/8Q8PbI&#10;PpPQ7NuYXWP89t1CocdhZn7DzJe9qUVHrassK3gbRSCIc6srLhScjpthAsJ5ZI21ZVLwIAfLxfPT&#10;HFNt77yn7uALESDsUlRQet+kUrq8JINuZBvi4F1sa9AH2RZSt3gPcFPLOIrepcGKw0KJDa1Lyr8P&#10;N6Oge/3annfTj/qRjJPLOssye13FSg1e+tUMhKfe/4f/2p9aQTyB3y/hB8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adXrHAAAA2wAAAA8AAAAAAAAAAAAAAAAAmAIAAGRy&#10;cy9kb3ducmV2LnhtbFBLBQYAAAAABAAEAPUAAACMAwAAAAA=&#10;" path="m285,75l375,,105,,,75r285,xe" fillcolor="#73264d">
                  <v:path arrowok="t" o:connecttype="custom" o:connectlocs="180975,47625;238125,0;66675,0;0,47625;180975,47625" o:connectangles="0,0,0,0,0"/>
                </v:shape>
                <v:line id="Line 101" o:spid="_x0000_s1153" style="position:absolute;flip:y;visibility:visible;mso-wrap-style:square" from="5918,2952" to="5918,2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line id="Line 102" o:spid="_x0000_s1154" style="position:absolute;flip:x;visibility:visible;mso-wrap-style:square" from="5537,25527" to="5918,2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103" o:spid="_x0000_s1155" style="position:absolute;flip:x;visibility:visible;mso-wrap-style:square" from="5537,22669" to="5918,22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104" o:spid="_x0000_s1156" style="position:absolute;flip:x;visibility:visible;mso-wrap-style:square" from="5537,19907" to="5918,19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105" o:spid="_x0000_s1157" style="position:absolute;flip:x;visibility:visible;mso-wrap-style:square" from="5537,17049" to="5918,17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106" o:spid="_x0000_s1158" style="position:absolute;flip:x;visibility:visible;mso-wrap-style:square" from="5537,14192" to="5918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107" o:spid="_x0000_s1159" style="position:absolute;flip:x;visibility:visible;mso-wrap-style:square" from="5537,11430" to="5918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108" o:spid="_x0000_s1160" style="position:absolute;flip:x;visibility:visible;mso-wrap-style:square" from="5537,8572" to="5918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109" o:spid="_x0000_s1161" style="position:absolute;flip:x;visibility:visible;mso-wrap-style:square" from="5537,5715" to="591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line id="Line 110" o:spid="_x0000_s1162" style="position:absolute;flip:x;visibility:visible;mso-wrap-style:square" from="5537,2952" to="5918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rect id="Rectangle 111" o:spid="_x0000_s1163" style="position:absolute;left:4578;top:24669;width:76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9E68B2" w:rsidRDefault="009E68B2" w:rsidP="00DB204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112" o:spid="_x0000_s1164" style="position:absolute;left:3435;top:21812;width:153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9E68B2" w:rsidRPr="00FC7A86" w:rsidRDefault="009E68B2" w:rsidP="00DB204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1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xbxContent>
                  </v:textbox>
                </v:rect>
                <v:rect id="Rectangle 113" o:spid="_x0000_s1165" style="position:absolute;left:3435;top:19050;width:153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9E68B2" w:rsidRPr="00FC7A86" w:rsidRDefault="009E68B2" w:rsidP="00DB204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2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xbxContent>
                  </v:textbox>
                </v:rect>
                <v:rect id="Rectangle 114" o:spid="_x0000_s1166" style="position:absolute;left:3435;top:16192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9E68B2" w:rsidRPr="00FC7A86" w:rsidRDefault="009E68B2" w:rsidP="00DB204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3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xbxContent>
                  </v:textbox>
                </v:rect>
                <v:rect id="Rectangle 115" o:spid="_x0000_s1167" style="position:absolute;left:3435;top:13335;width:153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9E68B2" w:rsidRPr="00FC7A86" w:rsidRDefault="009E68B2" w:rsidP="00DB204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4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xbxContent>
                  </v:textbox>
                </v:rect>
                <v:rect id="Rectangle 116" o:spid="_x0000_s1168" style="position:absolute;left:3435;top:10572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9E68B2" w:rsidRPr="00FC7A86" w:rsidRDefault="009E68B2" w:rsidP="00DB204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5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xbxContent>
                  </v:textbox>
                </v:rect>
                <v:rect id="Rectangle 117" o:spid="_x0000_s1169" style="position:absolute;left:3435;top:7715;width:153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9E68B2" w:rsidRPr="00FC7A86" w:rsidRDefault="009E68B2" w:rsidP="00DB204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6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xbxContent>
                  </v:textbox>
                </v:rect>
                <v:rect id="Rectangle 118" o:spid="_x0000_s1170" style="position:absolute;left:3435;top:4857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9E68B2" w:rsidRPr="00FC7A86" w:rsidRDefault="009E68B2" w:rsidP="00DB204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7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xbxContent>
                  </v:textbox>
                </v:rect>
                <v:rect id="Rectangle 119" o:spid="_x0000_s1171" style="position:absolute;left:3435;top:2095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9E68B2" w:rsidRPr="00FC7A86" w:rsidRDefault="009E68B2" w:rsidP="00DB204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8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xbxContent>
                  </v:textbox>
                </v:rect>
                <v:line id="Line 120" o:spid="_x0000_s1172" style="position:absolute;visibility:visible;mso-wrap-style:square" from="5918,25527" to="37782,2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121" o:spid="_x0000_s1173" style="position:absolute;visibility:visible;mso-wrap-style:square" from="5918,25527" to="5918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122" o:spid="_x0000_s1174" style="position:absolute;visibility:visible;mso-wrap-style:square" from="13836,25527" to="13836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23" o:spid="_x0000_s1175" style="position:absolute;visibility:visible;mso-wrap-style:square" from="21850,25527" to="21850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124" o:spid="_x0000_s1176" style="position:absolute;visibility:visible;mso-wrap-style:square" from="29768,25527" to="29768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125" o:spid="_x0000_s1177" style="position:absolute;visibility:visible;mso-wrap-style:square" from="37782,25527" to="37782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rect id="Rectangle 126" o:spid="_x0000_s1178" style="position:absolute;left:6680;top:26384;width:736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9E68B2" w:rsidRPr="00F65CD0" w:rsidRDefault="009E68B2" w:rsidP="00DB204C"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  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20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10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-20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11</w:t>
                        </w:r>
                      </w:p>
                    </w:txbxContent>
                  </v:textbox>
                </v:rect>
                <v:rect id="Rectangle 127" o:spid="_x0000_s1179" style="position:absolute;left:14598;top:26384;width:736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9E68B2" w:rsidRPr="00F65CD0" w:rsidRDefault="009E68B2" w:rsidP="00DB204C"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  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20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11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-201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128" o:spid="_x0000_s1180" style="position:absolute;left:22612;top:26384;width:736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9E68B2" w:rsidRPr="00F65CD0" w:rsidRDefault="009E68B2" w:rsidP="00DB204C"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  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201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-201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3</w:t>
                        </w:r>
                      </w:p>
                    </w:txbxContent>
                  </v:textbox>
                </v:rect>
                <v:rect id="Rectangle 129" o:spid="_x0000_s1181" style="position:absolute;left:43129;top:12001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9E68B2" w:rsidRPr="00FC7A86" w:rsidRDefault="009E68B2" w:rsidP="00DB204C"/>
                    </w:txbxContent>
                  </v:textbox>
                </v:rect>
                <v:rect id="Rectangle 130" o:spid="_x0000_s1182" style="position:absolute;left:43129;top:14287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9E68B2" w:rsidRPr="00FC7A86" w:rsidRDefault="009E68B2" w:rsidP="00DB204C"/>
                    </w:txbxContent>
                  </v:textbox>
                </v:rect>
                <w10:anchorlock/>
              </v:group>
            </w:pict>
          </mc:Fallback>
        </mc:AlternateContent>
      </w:r>
    </w:p>
    <w:p w:rsidR="00DB204C" w:rsidRPr="00544217" w:rsidRDefault="00DB204C" w:rsidP="00DB204C">
      <w:pPr>
        <w:tabs>
          <w:tab w:val="left" w:pos="0"/>
        </w:tabs>
        <w:ind w:right="-335"/>
        <w:jc w:val="both"/>
        <w:rPr>
          <w:sz w:val="28"/>
          <w:szCs w:val="28"/>
        </w:rPr>
      </w:pPr>
    </w:p>
    <w:p w:rsidR="00DB204C" w:rsidRPr="00544217" w:rsidRDefault="00DB204C" w:rsidP="00DB204C">
      <w:pPr>
        <w:tabs>
          <w:tab w:val="left" w:pos="0"/>
        </w:tabs>
        <w:ind w:right="-335"/>
        <w:jc w:val="both"/>
        <w:rPr>
          <w:sz w:val="28"/>
          <w:szCs w:val="28"/>
        </w:rPr>
      </w:pPr>
      <w:r w:rsidRPr="00544217">
        <w:rPr>
          <w:sz w:val="28"/>
          <w:szCs w:val="28"/>
        </w:rPr>
        <w:t xml:space="preserve">       Данные о педагогическом потенциале работающих специалистов свидетельствуют о повышении  профессиональной компетенции педагогического коллектива, его творческом росте, который обеспечивается организацией работы педагогов по овладению достижениями в области ИКТ, психолого-педагогической науки, постоянным стимулированием их самообразования.  </w:t>
      </w:r>
    </w:p>
    <w:p w:rsidR="00DB204C" w:rsidRPr="00544217" w:rsidRDefault="00DB204C" w:rsidP="00DB204C">
      <w:pPr>
        <w:tabs>
          <w:tab w:val="left" w:pos="0"/>
        </w:tabs>
        <w:ind w:right="-335"/>
        <w:jc w:val="center"/>
        <w:rPr>
          <w:b/>
          <w:sz w:val="28"/>
          <w:szCs w:val="28"/>
        </w:rPr>
      </w:pPr>
      <w:r w:rsidRPr="00544217">
        <w:rPr>
          <w:b/>
          <w:sz w:val="28"/>
          <w:szCs w:val="28"/>
        </w:rPr>
        <w:t>Обобщение передового педагогического опыта</w:t>
      </w:r>
    </w:p>
    <w:p w:rsidR="00DB204C" w:rsidRPr="00544217" w:rsidRDefault="00DB204C" w:rsidP="00DB204C">
      <w:pPr>
        <w:tabs>
          <w:tab w:val="left" w:pos="0"/>
        </w:tabs>
        <w:ind w:right="-335"/>
        <w:jc w:val="both"/>
        <w:rPr>
          <w:sz w:val="28"/>
          <w:szCs w:val="28"/>
        </w:rPr>
      </w:pPr>
      <w:r w:rsidRPr="00544217">
        <w:rPr>
          <w:sz w:val="28"/>
          <w:szCs w:val="28"/>
        </w:rPr>
        <w:t xml:space="preserve">Внедрение ФГОС требует постоянного совершенствования и </w:t>
      </w:r>
      <w:proofErr w:type="gramStart"/>
      <w:r w:rsidRPr="00544217">
        <w:rPr>
          <w:sz w:val="28"/>
          <w:szCs w:val="28"/>
        </w:rPr>
        <w:t>развития</w:t>
      </w:r>
      <w:proofErr w:type="gramEnd"/>
      <w:r w:rsidRPr="00544217">
        <w:rPr>
          <w:sz w:val="28"/>
          <w:szCs w:val="28"/>
        </w:rPr>
        <w:t xml:space="preserve"> полученных педагогами новых знаний, умений и навыков, причем уже не только в форме повышения квалификации, но и посредством постоянного общения, обмена опытом, новыми технологиями, разработанными учебными материалами.     Большое   </w:t>
      </w:r>
      <w:r w:rsidRPr="00544217">
        <w:rPr>
          <w:sz w:val="28"/>
          <w:szCs w:val="28"/>
        </w:rPr>
        <w:lastRenderedPageBreak/>
        <w:t xml:space="preserve">внимание уделялись распространению передового педагогического опыта учителей МОУ СОШ №9.     </w:t>
      </w:r>
    </w:p>
    <w:p w:rsidR="00DB204C" w:rsidRDefault="00DB204C" w:rsidP="00DB204C">
      <w:pPr>
        <w:ind w:left="84" w:right="90"/>
        <w:jc w:val="center"/>
        <w:rPr>
          <w:b/>
          <w:bCs/>
          <w:sz w:val="28"/>
          <w:szCs w:val="28"/>
        </w:rPr>
      </w:pPr>
    </w:p>
    <w:p w:rsidR="00DB204C" w:rsidRPr="004F7AFB" w:rsidRDefault="00DB204C" w:rsidP="00DB204C">
      <w:pPr>
        <w:ind w:left="84" w:right="90"/>
        <w:jc w:val="center"/>
        <w:rPr>
          <w:b/>
          <w:bCs/>
          <w:sz w:val="28"/>
          <w:szCs w:val="28"/>
        </w:rPr>
      </w:pPr>
      <w:r w:rsidRPr="004F7AFB">
        <w:rPr>
          <w:b/>
          <w:bCs/>
          <w:sz w:val="28"/>
          <w:szCs w:val="28"/>
        </w:rPr>
        <w:t>Средняя наполняемость классов.</w:t>
      </w:r>
    </w:p>
    <w:p w:rsidR="00DB204C" w:rsidRPr="00C21CD0" w:rsidRDefault="00DB204C" w:rsidP="00DB204C">
      <w:pPr>
        <w:ind w:right="-335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Средняя   наполняемость  учащихся  </w:t>
      </w:r>
      <w:proofErr w:type="gramStart"/>
      <w:r w:rsidRPr="00C21CD0">
        <w:rPr>
          <w:sz w:val="28"/>
          <w:szCs w:val="28"/>
        </w:rPr>
        <w:t>на</w:t>
      </w:r>
      <w:proofErr w:type="gramEnd"/>
      <w:r w:rsidRPr="00C21CD0">
        <w:rPr>
          <w:sz w:val="28"/>
          <w:szCs w:val="28"/>
        </w:rPr>
        <w:t>:</w:t>
      </w:r>
    </w:p>
    <w:p w:rsidR="00DB204C" w:rsidRPr="00C21CD0" w:rsidRDefault="00DB204C" w:rsidP="00DB204C">
      <w:pPr>
        <w:tabs>
          <w:tab w:val="left" w:pos="0"/>
        </w:tabs>
        <w:ind w:right="-335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I ступень обучения:   в общеобразовательных классах –17  человек;</w:t>
      </w:r>
    </w:p>
    <w:p w:rsidR="00DB204C" w:rsidRPr="00C21CD0" w:rsidRDefault="00DB204C" w:rsidP="00DB204C">
      <w:pPr>
        <w:tabs>
          <w:tab w:val="left" w:pos="0"/>
        </w:tabs>
        <w:ind w:right="-335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                                     в специальных (коррекционных) 7 вида  – </w:t>
      </w:r>
      <w:r w:rsidR="009E68B2">
        <w:rPr>
          <w:sz w:val="28"/>
          <w:szCs w:val="28"/>
        </w:rPr>
        <w:t>9</w:t>
      </w:r>
      <w:r w:rsidRPr="00C21CD0">
        <w:rPr>
          <w:sz w:val="28"/>
          <w:szCs w:val="28"/>
        </w:rPr>
        <w:t xml:space="preserve"> человек;</w:t>
      </w:r>
    </w:p>
    <w:p w:rsidR="00DB204C" w:rsidRPr="00C21CD0" w:rsidRDefault="00DB204C" w:rsidP="00DB204C">
      <w:pPr>
        <w:tabs>
          <w:tab w:val="left" w:pos="0"/>
        </w:tabs>
        <w:ind w:right="-335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                                     в целом по I ступени – 1</w:t>
      </w:r>
      <w:r w:rsidR="009E68B2">
        <w:rPr>
          <w:sz w:val="28"/>
          <w:szCs w:val="28"/>
        </w:rPr>
        <w:t>6</w:t>
      </w:r>
      <w:r w:rsidRPr="00C21CD0">
        <w:rPr>
          <w:sz w:val="28"/>
          <w:szCs w:val="28"/>
        </w:rPr>
        <w:t xml:space="preserve"> человек</w:t>
      </w:r>
    </w:p>
    <w:p w:rsidR="00DB204C" w:rsidRPr="00C21CD0" w:rsidRDefault="00DB204C" w:rsidP="00DB204C">
      <w:pPr>
        <w:tabs>
          <w:tab w:val="left" w:pos="0"/>
        </w:tabs>
        <w:ind w:right="-335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II ступень обучения: в общеобразовательных классах  – 11 человек;</w:t>
      </w:r>
    </w:p>
    <w:p w:rsidR="00DB204C" w:rsidRPr="00C21CD0" w:rsidRDefault="00DB204C" w:rsidP="00DB204C">
      <w:pPr>
        <w:tabs>
          <w:tab w:val="left" w:pos="0"/>
        </w:tabs>
        <w:ind w:right="-335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                                     в специальных (коррекционных) 7 вида  – 9 человек;</w:t>
      </w:r>
    </w:p>
    <w:p w:rsidR="00DB204C" w:rsidRPr="00C21CD0" w:rsidRDefault="00DB204C" w:rsidP="00DB204C">
      <w:pPr>
        <w:tabs>
          <w:tab w:val="left" w:pos="0"/>
        </w:tabs>
        <w:ind w:right="-335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                                     в целом  по II ступени – 10 человек;</w:t>
      </w:r>
    </w:p>
    <w:p w:rsidR="00DB204C" w:rsidRPr="00C21CD0" w:rsidRDefault="00DB204C" w:rsidP="00DB204C">
      <w:pPr>
        <w:tabs>
          <w:tab w:val="left" w:pos="0"/>
        </w:tabs>
        <w:ind w:right="-335"/>
        <w:jc w:val="both"/>
        <w:rPr>
          <w:sz w:val="28"/>
          <w:szCs w:val="28"/>
        </w:rPr>
      </w:pPr>
      <w:r w:rsidRPr="00C21CD0">
        <w:rPr>
          <w:sz w:val="28"/>
          <w:szCs w:val="28"/>
        </w:rPr>
        <w:t xml:space="preserve">III ступени обучения: в общеобразовательных классах  – </w:t>
      </w:r>
      <w:r w:rsidR="009E68B2">
        <w:rPr>
          <w:sz w:val="28"/>
          <w:szCs w:val="28"/>
        </w:rPr>
        <w:t>20</w:t>
      </w:r>
      <w:r w:rsidRPr="00C21CD0">
        <w:rPr>
          <w:sz w:val="28"/>
          <w:szCs w:val="28"/>
        </w:rPr>
        <w:t xml:space="preserve"> человек;</w:t>
      </w:r>
    </w:p>
    <w:p w:rsidR="00DB204C" w:rsidRPr="00C21CD0" w:rsidRDefault="00DB204C" w:rsidP="00DB204C">
      <w:pPr>
        <w:ind w:right="90"/>
        <w:jc w:val="both"/>
        <w:rPr>
          <w:sz w:val="28"/>
          <w:szCs w:val="28"/>
        </w:rPr>
      </w:pPr>
    </w:p>
    <w:p w:rsidR="00DB204C" w:rsidRPr="004F7AFB" w:rsidRDefault="00DB204C" w:rsidP="00DB204C">
      <w:pPr>
        <w:jc w:val="center"/>
        <w:rPr>
          <w:b/>
          <w:sz w:val="28"/>
          <w:szCs w:val="28"/>
        </w:rPr>
      </w:pPr>
      <w:r w:rsidRPr="004F7AFB">
        <w:rPr>
          <w:b/>
          <w:sz w:val="28"/>
          <w:szCs w:val="28"/>
        </w:rPr>
        <w:t>Деятельность педагогического коллектива по повышению качества учебно-воспитательного процесса.</w:t>
      </w:r>
    </w:p>
    <w:p w:rsidR="00DB204C" w:rsidRPr="00C21CD0" w:rsidRDefault="00DB204C" w:rsidP="00DB204C">
      <w:pPr>
        <w:rPr>
          <w:b/>
          <w:sz w:val="28"/>
          <w:szCs w:val="28"/>
          <w:u w:val="single"/>
        </w:rPr>
      </w:pPr>
    </w:p>
    <w:p w:rsidR="00DB204C" w:rsidRPr="00C21CD0" w:rsidRDefault="00DB204C" w:rsidP="00DB204C">
      <w:pPr>
        <w:ind w:firstLine="567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По итогам 201</w:t>
      </w:r>
      <w:r w:rsidR="009E68B2">
        <w:rPr>
          <w:sz w:val="28"/>
          <w:szCs w:val="28"/>
        </w:rPr>
        <w:t>5</w:t>
      </w:r>
      <w:r w:rsidRPr="00C21CD0">
        <w:rPr>
          <w:sz w:val="28"/>
          <w:szCs w:val="28"/>
        </w:rPr>
        <w:t>-201</w:t>
      </w:r>
      <w:r w:rsidR="009E68B2">
        <w:rPr>
          <w:sz w:val="28"/>
          <w:szCs w:val="28"/>
        </w:rPr>
        <w:t>6</w:t>
      </w:r>
      <w:r w:rsidRPr="00C21CD0">
        <w:rPr>
          <w:sz w:val="28"/>
          <w:szCs w:val="28"/>
        </w:rPr>
        <w:t xml:space="preserve"> учебного года усвоили содержание образовательных программ в полном объеме 497  обучающихся из 497.</w:t>
      </w:r>
    </w:p>
    <w:p w:rsidR="00DB204C" w:rsidRDefault="00DB204C" w:rsidP="00DB204C">
      <w:pPr>
        <w:ind w:firstLine="567"/>
        <w:jc w:val="center"/>
        <w:rPr>
          <w:b/>
          <w:sz w:val="28"/>
          <w:szCs w:val="28"/>
        </w:rPr>
      </w:pPr>
    </w:p>
    <w:p w:rsidR="00DB204C" w:rsidRDefault="00DB204C" w:rsidP="00DB204C">
      <w:pPr>
        <w:ind w:firstLine="567"/>
        <w:jc w:val="center"/>
        <w:rPr>
          <w:b/>
          <w:sz w:val="28"/>
          <w:szCs w:val="28"/>
        </w:rPr>
      </w:pPr>
      <w:r w:rsidRPr="00C21CD0">
        <w:rPr>
          <w:b/>
          <w:sz w:val="28"/>
          <w:szCs w:val="28"/>
        </w:rPr>
        <w:t>Уровень обученности и качества</w:t>
      </w:r>
    </w:p>
    <w:p w:rsidR="00DB204C" w:rsidRPr="00C21CD0" w:rsidRDefault="00DB204C" w:rsidP="00DB204C">
      <w:pPr>
        <w:ind w:firstLine="567"/>
        <w:jc w:val="center"/>
        <w:rPr>
          <w:b/>
          <w:sz w:val="28"/>
          <w:szCs w:val="28"/>
        </w:rPr>
      </w:pPr>
    </w:p>
    <w:p w:rsidR="00DB204C" w:rsidRPr="00C21CD0" w:rsidRDefault="00DB204C" w:rsidP="00DB204C">
      <w:pPr>
        <w:ind w:firstLine="567"/>
        <w:jc w:val="both"/>
        <w:rPr>
          <w:sz w:val="28"/>
          <w:szCs w:val="28"/>
        </w:rPr>
      </w:pPr>
      <w:r w:rsidRPr="00C21CD0">
        <w:rPr>
          <w:sz w:val="28"/>
          <w:szCs w:val="28"/>
        </w:rPr>
        <w:t>Формируя целостную систему универсальных знаний, умений навыков, опыт самостоятельной деятельности и личной ответственности обучающихся, педагогический коллектив добился определенных результатов.</w:t>
      </w:r>
    </w:p>
    <w:p w:rsidR="00DB204C" w:rsidRPr="00C21CD0" w:rsidRDefault="00DB204C" w:rsidP="00DB204C">
      <w:pPr>
        <w:ind w:firstLine="567"/>
        <w:jc w:val="both"/>
        <w:rPr>
          <w:color w:val="FF6600"/>
          <w:sz w:val="28"/>
          <w:szCs w:val="28"/>
        </w:rPr>
      </w:pPr>
    </w:p>
    <w:p w:rsidR="009E68B2" w:rsidRDefault="009E68B2" w:rsidP="009E68B2">
      <w:pPr>
        <w:pStyle w:val="af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68B2" w:rsidRDefault="009E68B2" w:rsidP="009E68B2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В 2015 – 2016 учебном году в школе обучалось:</w:t>
      </w:r>
    </w:p>
    <w:p w:rsidR="009E68B2" w:rsidRDefault="009E68B2" w:rsidP="00232C0D">
      <w:pPr>
        <w:numPr>
          <w:ilvl w:val="0"/>
          <w:numId w:val="5"/>
        </w:numPr>
        <w:tabs>
          <w:tab w:val="left" w:pos="720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>на начало года –    525 учащихся</w:t>
      </w:r>
    </w:p>
    <w:p w:rsidR="009E68B2" w:rsidRDefault="009E68B2" w:rsidP="00232C0D">
      <w:pPr>
        <w:numPr>
          <w:ilvl w:val="0"/>
          <w:numId w:val="5"/>
        </w:numPr>
        <w:tabs>
          <w:tab w:val="left" w:pos="720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>на конец года –      523 учащихся.</w:t>
      </w:r>
    </w:p>
    <w:p w:rsidR="009E68B2" w:rsidRDefault="009E68B2" w:rsidP="009E68B2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Скомплектовано:</w:t>
      </w:r>
    </w:p>
    <w:p w:rsidR="009E68B2" w:rsidRDefault="009E68B2" w:rsidP="009E68B2">
      <w:pPr>
        <w:tabs>
          <w:tab w:val="left" w:pos="72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1-х - 4-х классов – 13 классов </w:t>
      </w:r>
      <w:r>
        <w:rPr>
          <w:sz w:val="28"/>
          <w:szCs w:val="28"/>
        </w:rPr>
        <w:tab/>
      </w:r>
    </w:p>
    <w:p w:rsidR="009E68B2" w:rsidRDefault="009E68B2" w:rsidP="009E68B2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Из них 4 класса  СКК </w:t>
      </w:r>
    </w:p>
    <w:p w:rsidR="009E68B2" w:rsidRDefault="009E68B2" w:rsidP="009E68B2">
      <w:pPr>
        <w:tabs>
          <w:tab w:val="left" w:pos="72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5-х – 11-х классов – 18классов</w:t>
      </w:r>
    </w:p>
    <w:p w:rsidR="009E68B2" w:rsidRDefault="009E68B2" w:rsidP="009E68B2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>
        <w:rPr>
          <w:sz w:val="28"/>
          <w:szCs w:val="28"/>
        </w:rPr>
        <w:tab/>
        <w:t xml:space="preserve">          5-х – 9-х                   - 13 классов</w:t>
      </w:r>
    </w:p>
    <w:p w:rsidR="009E68B2" w:rsidRDefault="009E68B2" w:rsidP="009E68B2">
      <w:pPr>
        <w:tabs>
          <w:tab w:val="left" w:pos="72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5-х – 9-х (СКК)        - 3 класса</w:t>
      </w:r>
    </w:p>
    <w:p w:rsidR="009E68B2" w:rsidRDefault="009E68B2" w:rsidP="009E68B2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10-х – 11-х                - 2 класса</w:t>
      </w:r>
    </w:p>
    <w:p w:rsidR="009E68B2" w:rsidRDefault="009E68B2" w:rsidP="009E68B2">
      <w:pPr>
        <w:jc w:val="both"/>
        <w:rPr>
          <w:sz w:val="28"/>
        </w:rPr>
      </w:pPr>
    </w:p>
    <w:p w:rsidR="009E68B2" w:rsidRDefault="009E68B2" w:rsidP="009E68B2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Все учащиеся, выбывшие из школы в течение учебного года продолжили</w:t>
      </w:r>
      <w:proofErr w:type="gramEnd"/>
      <w:r>
        <w:rPr>
          <w:sz w:val="28"/>
        </w:rPr>
        <w:t xml:space="preserve"> свое обучение </w:t>
      </w:r>
    </w:p>
    <w:p w:rsidR="009E68B2" w:rsidRDefault="009E68B2" w:rsidP="00232C0D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в других школах района   -7  чел.,</w:t>
      </w:r>
    </w:p>
    <w:p w:rsidR="009E68B2" w:rsidRDefault="009E68B2" w:rsidP="00232C0D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в других школах края  -6 чел.,</w:t>
      </w:r>
    </w:p>
    <w:p w:rsidR="009E68B2" w:rsidRDefault="009E68B2" w:rsidP="00232C0D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в других школах России   -10 чел,</w:t>
      </w:r>
    </w:p>
    <w:p w:rsidR="009E68B2" w:rsidRDefault="009E68B2" w:rsidP="009E68B2">
      <w:pPr>
        <w:jc w:val="both"/>
        <w:rPr>
          <w:sz w:val="28"/>
        </w:rPr>
      </w:pPr>
      <w:r>
        <w:rPr>
          <w:sz w:val="28"/>
        </w:rPr>
        <w:t xml:space="preserve">подтверждения о продолжении обучения. </w:t>
      </w:r>
    </w:p>
    <w:p w:rsidR="009E68B2" w:rsidRDefault="009E68B2" w:rsidP="009E68B2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Ежегодный учет детей, в возрасте от 6 до 15 лет, проживающих в микрорайоне школы и подлежащих обязательному общему образованию, сформировал статистический банк данных:</w:t>
      </w:r>
    </w:p>
    <w:p w:rsidR="009E68B2" w:rsidRDefault="009E68B2" w:rsidP="009E68B2">
      <w:pPr>
        <w:jc w:val="both"/>
        <w:rPr>
          <w:sz w:val="28"/>
        </w:rPr>
      </w:pPr>
      <w:r>
        <w:rPr>
          <w:sz w:val="28"/>
        </w:rPr>
        <w:t>- детей, обучающихся в других ОУ района;</w:t>
      </w:r>
    </w:p>
    <w:p w:rsidR="009E68B2" w:rsidRDefault="009E68B2" w:rsidP="009E68B2">
      <w:pPr>
        <w:jc w:val="both"/>
        <w:rPr>
          <w:sz w:val="28"/>
        </w:rPr>
      </w:pPr>
      <w:r>
        <w:rPr>
          <w:sz w:val="28"/>
        </w:rPr>
        <w:t>- детей, подлежащих обучению в первом классе;</w:t>
      </w:r>
    </w:p>
    <w:p w:rsidR="009E68B2" w:rsidRDefault="009E68B2" w:rsidP="009E68B2">
      <w:pPr>
        <w:jc w:val="both"/>
        <w:rPr>
          <w:sz w:val="28"/>
        </w:rPr>
      </w:pPr>
      <w:r>
        <w:rPr>
          <w:sz w:val="28"/>
        </w:rPr>
        <w:t>- детей, не имеющих основного общего образования и не обучающихся;</w:t>
      </w:r>
    </w:p>
    <w:p w:rsidR="009E68B2" w:rsidRDefault="009E68B2" w:rsidP="009E68B2">
      <w:pPr>
        <w:jc w:val="both"/>
        <w:rPr>
          <w:sz w:val="28"/>
        </w:rPr>
      </w:pPr>
      <w:r>
        <w:rPr>
          <w:sz w:val="28"/>
        </w:rPr>
        <w:t>- детей, не обучающихся по состоянию здоровья.</w:t>
      </w:r>
    </w:p>
    <w:p w:rsidR="009E68B2" w:rsidRDefault="009E68B2" w:rsidP="009E68B2">
      <w:pPr>
        <w:ind w:firstLine="720"/>
        <w:jc w:val="both"/>
        <w:rPr>
          <w:sz w:val="28"/>
        </w:rPr>
      </w:pPr>
      <w:r>
        <w:rPr>
          <w:sz w:val="28"/>
        </w:rPr>
        <w:t xml:space="preserve">Из  </w:t>
      </w:r>
      <w:r w:rsidRPr="00591465">
        <w:rPr>
          <w:sz w:val="28"/>
        </w:rPr>
        <w:t xml:space="preserve">575 </w:t>
      </w:r>
      <w:r>
        <w:rPr>
          <w:sz w:val="28"/>
        </w:rPr>
        <w:t>детей, проживающих в микрорайоне школы,523 – обучаются в нашей школе, не обучаются по состоянию здоровья (ДЦП) 0 чел., остальные в других учебных заведениях района и края.</w:t>
      </w:r>
    </w:p>
    <w:p w:rsidR="009E68B2" w:rsidRDefault="009E68B2" w:rsidP="009E68B2">
      <w:pPr>
        <w:ind w:firstLine="567"/>
        <w:jc w:val="both"/>
        <w:rPr>
          <w:sz w:val="28"/>
        </w:rPr>
      </w:pPr>
      <w:r>
        <w:rPr>
          <w:sz w:val="28"/>
        </w:rPr>
        <w:t xml:space="preserve">Анализируя движение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за год можно отметить, что число выбывающих увеличилось, а число прибывающих уменьшилось:</w:t>
      </w:r>
    </w:p>
    <w:p w:rsidR="009E68B2" w:rsidRDefault="009E68B2" w:rsidP="009E68B2">
      <w:pPr>
        <w:ind w:firstLine="567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7"/>
        <w:gridCol w:w="5332"/>
      </w:tblGrid>
      <w:tr w:rsidR="009E68B2" w:rsidRPr="00C36D6A" w:rsidTr="009E68B2">
        <w:trPr>
          <w:trHeight w:val="865"/>
        </w:trPr>
        <w:tc>
          <w:tcPr>
            <w:tcW w:w="5621" w:type="dxa"/>
            <w:shd w:val="clear" w:color="auto" w:fill="auto"/>
          </w:tcPr>
          <w:p w:rsidR="009E68B2" w:rsidRPr="00C36D6A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C36D6A">
              <w:rPr>
                <w:b/>
                <w:sz w:val="32"/>
                <w:szCs w:val="32"/>
              </w:rPr>
              <w:t>Количество учащихся</w:t>
            </w:r>
          </w:p>
          <w:p w:rsidR="009E68B2" w:rsidRPr="00C36D6A" w:rsidRDefault="009E68B2" w:rsidP="009E68B2">
            <w:pPr>
              <w:jc w:val="both"/>
              <w:rPr>
                <w:sz w:val="28"/>
              </w:rPr>
            </w:pPr>
            <w:r w:rsidRPr="00C36D6A">
              <w:rPr>
                <w:b/>
                <w:sz w:val="32"/>
                <w:szCs w:val="32"/>
              </w:rPr>
              <w:t>(за год)</w:t>
            </w:r>
          </w:p>
        </w:tc>
        <w:tc>
          <w:tcPr>
            <w:tcW w:w="6193" w:type="dxa"/>
            <w:shd w:val="clear" w:color="auto" w:fill="auto"/>
          </w:tcPr>
          <w:p w:rsidR="009E68B2" w:rsidRPr="00C36D6A" w:rsidRDefault="009E68B2" w:rsidP="009E68B2">
            <w:pPr>
              <w:jc w:val="both"/>
              <w:rPr>
                <w:sz w:val="28"/>
              </w:rPr>
            </w:pPr>
            <w:r w:rsidRPr="00C36D6A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5</w:t>
            </w:r>
            <w:r w:rsidRPr="00C36D6A">
              <w:rPr>
                <w:b/>
                <w:sz w:val="32"/>
                <w:szCs w:val="32"/>
              </w:rPr>
              <w:t>-201</w:t>
            </w:r>
            <w:r>
              <w:rPr>
                <w:b/>
                <w:sz w:val="32"/>
                <w:szCs w:val="32"/>
              </w:rPr>
              <w:t>6</w:t>
            </w:r>
            <w:r w:rsidRPr="00C36D6A">
              <w:rPr>
                <w:b/>
                <w:sz w:val="32"/>
                <w:szCs w:val="32"/>
              </w:rPr>
              <w:t xml:space="preserve"> учебный год</w:t>
            </w:r>
          </w:p>
        </w:tc>
      </w:tr>
      <w:tr w:rsidR="009E68B2" w:rsidRPr="00C36D6A" w:rsidTr="009E68B2">
        <w:trPr>
          <w:trHeight w:val="451"/>
        </w:trPr>
        <w:tc>
          <w:tcPr>
            <w:tcW w:w="5621" w:type="dxa"/>
            <w:shd w:val="clear" w:color="auto" w:fill="auto"/>
          </w:tcPr>
          <w:p w:rsidR="009E68B2" w:rsidRPr="00C36D6A" w:rsidRDefault="009E68B2" w:rsidP="009E68B2">
            <w:pPr>
              <w:jc w:val="both"/>
              <w:rPr>
                <w:sz w:val="28"/>
              </w:rPr>
            </w:pPr>
            <w:r w:rsidRPr="00C36D6A">
              <w:rPr>
                <w:sz w:val="32"/>
                <w:szCs w:val="32"/>
              </w:rPr>
              <w:t>Прибыло</w:t>
            </w:r>
          </w:p>
        </w:tc>
        <w:tc>
          <w:tcPr>
            <w:tcW w:w="6193" w:type="dxa"/>
            <w:shd w:val="clear" w:color="auto" w:fill="auto"/>
          </w:tcPr>
          <w:p w:rsidR="009E68B2" w:rsidRPr="00C36D6A" w:rsidRDefault="009E68B2" w:rsidP="009E68B2">
            <w:pPr>
              <w:jc w:val="both"/>
              <w:rPr>
                <w:sz w:val="28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9E68B2" w:rsidRPr="00C36D6A" w:rsidTr="009E68B2">
        <w:trPr>
          <w:trHeight w:val="433"/>
        </w:trPr>
        <w:tc>
          <w:tcPr>
            <w:tcW w:w="5621" w:type="dxa"/>
            <w:shd w:val="clear" w:color="auto" w:fill="auto"/>
          </w:tcPr>
          <w:p w:rsidR="009E68B2" w:rsidRPr="00C36D6A" w:rsidRDefault="009E68B2" w:rsidP="009E68B2">
            <w:pPr>
              <w:jc w:val="both"/>
              <w:rPr>
                <w:sz w:val="28"/>
              </w:rPr>
            </w:pPr>
            <w:r w:rsidRPr="00C36D6A">
              <w:rPr>
                <w:sz w:val="32"/>
                <w:szCs w:val="32"/>
              </w:rPr>
              <w:t>Выбыло</w:t>
            </w:r>
          </w:p>
        </w:tc>
        <w:tc>
          <w:tcPr>
            <w:tcW w:w="6193" w:type="dxa"/>
            <w:shd w:val="clear" w:color="auto" w:fill="auto"/>
          </w:tcPr>
          <w:p w:rsidR="009E68B2" w:rsidRPr="00C36D6A" w:rsidRDefault="009E68B2" w:rsidP="009E68B2">
            <w:pPr>
              <w:jc w:val="both"/>
              <w:rPr>
                <w:sz w:val="28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</w:tbl>
    <w:p w:rsidR="009E68B2" w:rsidRDefault="009E68B2" w:rsidP="009E68B2">
      <w:pPr>
        <w:tabs>
          <w:tab w:val="left" w:pos="720"/>
        </w:tabs>
        <w:jc w:val="both"/>
        <w:rPr>
          <w:sz w:val="28"/>
        </w:rPr>
      </w:pPr>
    </w:p>
    <w:p w:rsidR="009E68B2" w:rsidRDefault="009E68B2" w:rsidP="009E68B2">
      <w:pPr>
        <w:tabs>
          <w:tab w:val="left" w:pos="720"/>
        </w:tabs>
        <w:ind w:firstLine="567"/>
        <w:jc w:val="both"/>
        <w:rPr>
          <w:sz w:val="28"/>
        </w:rPr>
      </w:pPr>
    </w:p>
    <w:p w:rsidR="009E68B2" w:rsidRDefault="009E68B2" w:rsidP="009E68B2">
      <w:pPr>
        <w:tabs>
          <w:tab w:val="left" w:pos="720"/>
        </w:tabs>
        <w:ind w:firstLine="567"/>
        <w:jc w:val="both"/>
        <w:rPr>
          <w:sz w:val="28"/>
        </w:rPr>
      </w:pPr>
    </w:p>
    <w:p w:rsidR="009E68B2" w:rsidRDefault="009E68B2" w:rsidP="009E68B2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При этом количество классов-комплектов по школе остается стабильным. </w:t>
      </w:r>
    </w:p>
    <w:p w:rsidR="009E68B2" w:rsidRDefault="009E68B2" w:rsidP="009E68B2">
      <w:pPr>
        <w:tabs>
          <w:tab w:val="left" w:pos="720"/>
        </w:tabs>
        <w:jc w:val="both"/>
        <w:rPr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1"/>
        <w:gridCol w:w="4133"/>
      </w:tblGrid>
      <w:tr w:rsidR="009E68B2" w:rsidRPr="00C36D6A" w:rsidTr="009E68B2">
        <w:trPr>
          <w:trHeight w:val="652"/>
        </w:trPr>
        <w:tc>
          <w:tcPr>
            <w:tcW w:w="6181" w:type="dxa"/>
            <w:shd w:val="clear" w:color="auto" w:fill="auto"/>
            <w:vAlign w:val="center"/>
          </w:tcPr>
          <w:p w:rsidR="009E68B2" w:rsidRPr="00C36D6A" w:rsidRDefault="009E68B2" w:rsidP="009E68B2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C36D6A">
              <w:rPr>
                <w:b/>
              </w:rPr>
              <w:t>Количество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9E68B2" w:rsidRPr="00C36D6A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C36D6A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 w:rsidRPr="00C36D6A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6</w:t>
            </w:r>
            <w:r w:rsidRPr="00C36D6A">
              <w:rPr>
                <w:b/>
                <w:sz w:val="28"/>
                <w:szCs w:val="28"/>
              </w:rPr>
              <w:t xml:space="preserve"> </w:t>
            </w:r>
          </w:p>
          <w:p w:rsidR="009E68B2" w:rsidRPr="00C36D6A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C36D6A">
              <w:rPr>
                <w:b/>
                <w:sz w:val="28"/>
                <w:szCs w:val="28"/>
              </w:rPr>
              <w:t>учебный год</w:t>
            </w:r>
          </w:p>
        </w:tc>
      </w:tr>
      <w:tr w:rsidR="009E68B2" w:rsidRPr="00C36D6A" w:rsidTr="009E68B2">
        <w:trPr>
          <w:trHeight w:val="319"/>
        </w:trPr>
        <w:tc>
          <w:tcPr>
            <w:tcW w:w="6181" w:type="dxa"/>
            <w:shd w:val="clear" w:color="auto" w:fill="auto"/>
          </w:tcPr>
          <w:p w:rsidR="009E68B2" w:rsidRPr="00C36D6A" w:rsidRDefault="009E68B2" w:rsidP="009E68B2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36D6A">
              <w:rPr>
                <w:sz w:val="28"/>
                <w:szCs w:val="28"/>
              </w:rPr>
              <w:t xml:space="preserve">Классы </w:t>
            </w:r>
            <w:r>
              <w:rPr>
                <w:sz w:val="28"/>
                <w:szCs w:val="28"/>
              </w:rPr>
              <w:t>СКК</w:t>
            </w:r>
          </w:p>
        </w:tc>
        <w:tc>
          <w:tcPr>
            <w:tcW w:w="4133" w:type="dxa"/>
            <w:shd w:val="clear" w:color="auto" w:fill="auto"/>
          </w:tcPr>
          <w:p w:rsidR="009E68B2" w:rsidRDefault="009E68B2" w:rsidP="009E68B2">
            <w:pPr>
              <w:tabs>
                <w:tab w:val="center" w:pos="4677"/>
                <w:tab w:val="right" w:pos="9355"/>
              </w:tabs>
              <w:jc w:val="both"/>
            </w:pPr>
            <w:r>
              <w:t>7</w:t>
            </w:r>
          </w:p>
        </w:tc>
      </w:tr>
      <w:tr w:rsidR="009E68B2" w:rsidRPr="00C36D6A" w:rsidTr="009E68B2">
        <w:trPr>
          <w:trHeight w:val="319"/>
        </w:trPr>
        <w:tc>
          <w:tcPr>
            <w:tcW w:w="6181" w:type="dxa"/>
            <w:shd w:val="clear" w:color="auto" w:fill="auto"/>
          </w:tcPr>
          <w:p w:rsidR="009E68B2" w:rsidRPr="00C36D6A" w:rsidRDefault="009E68B2" w:rsidP="009E68B2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36D6A">
              <w:rPr>
                <w:sz w:val="28"/>
                <w:szCs w:val="28"/>
              </w:rPr>
              <w:t xml:space="preserve">1 классы </w:t>
            </w:r>
          </w:p>
        </w:tc>
        <w:tc>
          <w:tcPr>
            <w:tcW w:w="4133" w:type="dxa"/>
            <w:shd w:val="clear" w:color="auto" w:fill="auto"/>
          </w:tcPr>
          <w:p w:rsidR="009E68B2" w:rsidRDefault="009E68B2" w:rsidP="009E68B2">
            <w:pPr>
              <w:tabs>
                <w:tab w:val="center" w:pos="4677"/>
                <w:tab w:val="right" w:pos="9355"/>
              </w:tabs>
              <w:jc w:val="both"/>
            </w:pPr>
            <w:r>
              <w:t>9</w:t>
            </w:r>
          </w:p>
        </w:tc>
      </w:tr>
      <w:tr w:rsidR="009E68B2" w:rsidRPr="00C36D6A" w:rsidTr="009E68B2">
        <w:trPr>
          <w:trHeight w:val="319"/>
        </w:trPr>
        <w:tc>
          <w:tcPr>
            <w:tcW w:w="6181" w:type="dxa"/>
            <w:shd w:val="clear" w:color="auto" w:fill="auto"/>
          </w:tcPr>
          <w:p w:rsidR="009E68B2" w:rsidRPr="00C36D6A" w:rsidRDefault="009E68B2" w:rsidP="009E68B2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36D6A">
              <w:rPr>
                <w:sz w:val="28"/>
                <w:szCs w:val="28"/>
              </w:rPr>
              <w:t>5-е классы</w:t>
            </w:r>
          </w:p>
        </w:tc>
        <w:tc>
          <w:tcPr>
            <w:tcW w:w="4133" w:type="dxa"/>
            <w:shd w:val="clear" w:color="auto" w:fill="auto"/>
          </w:tcPr>
          <w:p w:rsidR="009E68B2" w:rsidRDefault="009E68B2" w:rsidP="009E68B2">
            <w:pPr>
              <w:tabs>
                <w:tab w:val="center" w:pos="4677"/>
                <w:tab w:val="right" w:pos="9355"/>
              </w:tabs>
              <w:jc w:val="both"/>
            </w:pPr>
            <w:r>
              <w:t>13</w:t>
            </w:r>
          </w:p>
        </w:tc>
      </w:tr>
      <w:tr w:rsidR="009E68B2" w:rsidRPr="00C36D6A" w:rsidTr="009E68B2">
        <w:trPr>
          <w:trHeight w:val="319"/>
        </w:trPr>
        <w:tc>
          <w:tcPr>
            <w:tcW w:w="6181" w:type="dxa"/>
            <w:shd w:val="clear" w:color="auto" w:fill="auto"/>
          </w:tcPr>
          <w:p w:rsidR="009E68B2" w:rsidRPr="00C36D6A" w:rsidRDefault="009E68B2" w:rsidP="009E68B2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36D6A">
              <w:rPr>
                <w:sz w:val="28"/>
                <w:szCs w:val="28"/>
              </w:rPr>
              <w:t>10-е классы</w:t>
            </w:r>
          </w:p>
        </w:tc>
        <w:tc>
          <w:tcPr>
            <w:tcW w:w="4133" w:type="dxa"/>
            <w:shd w:val="clear" w:color="auto" w:fill="auto"/>
          </w:tcPr>
          <w:p w:rsidR="009E68B2" w:rsidRDefault="009E68B2" w:rsidP="009E68B2">
            <w:pPr>
              <w:tabs>
                <w:tab w:val="center" w:pos="4677"/>
                <w:tab w:val="right" w:pos="9355"/>
              </w:tabs>
              <w:jc w:val="both"/>
            </w:pPr>
            <w:r>
              <w:t>2</w:t>
            </w:r>
          </w:p>
        </w:tc>
      </w:tr>
      <w:tr w:rsidR="009E68B2" w:rsidRPr="00C36D6A" w:rsidTr="009E68B2">
        <w:trPr>
          <w:trHeight w:val="319"/>
        </w:trPr>
        <w:tc>
          <w:tcPr>
            <w:tcW w:w="6181" w:type="dxa"/>
            <w:shd w:val="clear" w:color="auto" w:fill="auto"/>
          </w:tcPr>
          <w:p w:rsidR="009E68B2" w:rsidRPr="00C36D6A" w:rsidRDefault="009E68B2" w:rsidP="009E68B2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36D6A">
              <w:rPr>
                <w:sz w:val="28"/>
                <w:szCs w:val="28"/>
              </w:rPr>
              <w:t>Классы-комплекты</w:t>
            </w:r>
          </w:p>
        </w:tc>
        <w:tc>
          <w:tcPr>
            <w:tcW w:w="4133" w:type="dxa"/>
            <w:shd w:val="clear" w:color="auto" w:fill="auto"/>
          </w:tcPr>
          <w:p w:rsidR="009E68B2" w:rsidRDefault="009E68B2" w:rsidP="009E68B2">
            <w:pPr>
              <w:tabs>
                <w:tab w:val="center" w:pos="4677"/>
                <w:tab w:val="right" w:pos="9355"/>
              </w:tabs>
              <w:jc w:val="both"/>
            </w:pPr>
            <w:r>
              <w:t>31</w:t>
            </w:r>
          </w:p>
        </w:tc>
      </w:tr>
      <w:tr w:rsidR="009E68B2" w:rsidRPr="00C36D6A" w:rsidTr="009E68B2">
        <w:trPr>
          <w:trHeight w:val="334"/>
        </w:trPr>
        <w:tc>
          <w:tcPr>
            <w:tcW w:w="6181" w:type="dxa"/>
            <w:shd w:val="clear" w:color="auto" w:fill="auto"/>
          </w:tcPr>
          <w:p w:rsidR="009E68B2" w:rsidRPr="00C36D6A" w:rsidRDefault="009E68B2" w:rsidP="009E68B2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36D6A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C36D6A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133" w:type="dxa"/>
            <w:shd w:val="clear" w:color="auto" w:fill="auto"/>
            <w:vAlign w:val="center"/>
          </w:tcPr>
          <w:p w:rsidR="009E68B2" w:rsidRDefault="009E68B2" w:rsidP="009E68B2">
            <w:pPr>
              <w:tabs>
                <w:tab w:val="center" w:pos="4677"/>
                <w:tab w:val="right" w:pos="9355"/>
              </w:tabs>
              <w:jc w:val="both"/>
            </w:pPr>
            <w:r>
              <w:t>523</w:t>
            </w:r>
          </w:p>
        </w:tc>
      </w:tr>
    </w:tbl>
    <w:p w:rsidR="009E68B2" w:rsidRDefault="009E68B2" w:rsidP="009E68B2">
      <w:pPr>
        <w:tabs>
          <w:tab w:val="left" w:pos="720"/>
        </w:tabs>
        <w:jc w:val="both"/>
        <w:rPr>
          <w:sz w:val="28"/>
        </w:rPr>
      </w:pPr>
    </w:p>
    <w:p w:rsidR="009E68B2" w:rsidRDefault="009E68B2" w:rsidP="009E68B2">
      <w:pPr>
        <w:ind w:firstLine="540"/>
        <w:jc w:val="both"/>
        <w:rPr>
          <w:sz w:val="28"/>
        </w:rPr>
      </w:pPr>
      <w:r>
        <w:rPr>
          <w:sz w:val="28"/>
        </w:rPr>
        <w:t xml:space="preserve">Учебные занятия в школе проводятся в одну смену, в режиме шестидневной учебной недели. По запросам родителей (законных представителей) с 1 сентября функционировали 4 группы продленного дня, с общим количеством детей – 100 человек:  </w:t>
      </w:r>
      <w:r>
        <w:rPr>
          <w:sz w:val="28"/>
          <w:lang w:val="en-US"/>
        </w:rPr>
        <w:t>II</w:t>
      </w:r>
      <w:r>
        <w:rPr>
          <w:sz w:val="28"/>
        </w:rPr>
        <w:t xml:space="preserve"> группы – </w:t>
      </w:r>
      <w:proofErr w:type="gramStart"/>
      <w:r>
        <w:rPr>
          <w:sz w:val="28"/>
        </w:rPr>
        <w:t>по  25</w:t>
      </w:r>
      <w:proofErr w:type="gramEnd"/>
      <w:r>
        <w:rPr>
          <w:sz w:val="28"/>
        </w:rPr>
        <w:t xml:space="preserve"> человек, для учащиеся 1-х классов;</w:t>
      </w:r>
    </w:p>
    <w:p w:rsidR="009E68B2" w:rsidRDefault="009E68B2" w:rsidP="009E68B2">
      <w:pPr>
        <w:ind w:firstLine="540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  <w:lang w:val="en-US"/>
        </w:rPr>
        <w:t>II</w:t>
      </w:r>
      <w:r>
        <w:rPr>
          <w:sz w:val="28"/>
        </w:rPr>
        <w:t xml:space="preserve"> группы – по 25 человек для учащиеся специальных коррекционных классов;</w:t>
      </w:r>
    </w:p>
    <w:p w:rsidR="009E68B2" w:rsidRDefault="009E68B2" w:rsidP="009E68B2">
      <w:pPr>
        <w:ind w:firstLine="540"/>
        <w:jc w:val="both"/>
        <w:rPr>
          <w:sz w:val="28"/>
        </w:rPr>
      </w:pPr>
      <w:r>
        <w:rPr>
          <w:sz w:val="28"/>
        </w:rPr>
        <w:t>Группы комплектовались по возрастному принципу, с учетом интересов учащихся.</w:t>
      </w:r>
    </w:p>
    <w:p w:rsidR="009E68B2" w:rsidRDefault="009E68B2" w:rsidP="009E68B2">
      <w:pPr>
        <w:jc w:val="both"/>
        <w:rPr>
          <w:sz w:val="28"/>
        </w:rPr>
      </w:pPr>
    </w:p>
    <w:p w:rsidR="009E68B2" w:rsidRDefault="009E68B2" w:rsidP="009E68B2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t>Образовательные программы в 2015-2016  учебном году по индивидуальным учебным планам, осваивали - 13 учащихся (</w:t>
      </w:r>
      <w:proofErr w:type="spellStart"/>
      <w:r>
        <w:rPr>
          <w:sz w:val="28"/>
        </w:rPr>
        <w:t>Кульбаченко</w:t>
      </w:r>
      <w:proofErr w:type="spellEnd"/>
      <w:r>
        <w:rPr>
          <w:sz w:val="28"/>
        </w:rPr>
        <w:t xml:space="preserve"> Петр 1 «а» класс, </w:t>
      </w:r>
      <w:proofErr w:type="spellStart"/>
      <w:r>
        <w:rPr>
          <w:sz w:val="28"/>
        </w:rPr>
        <w:t>Земцов</w:t>
      </w:r>
      <w:proofErr w:type="spellEnd"/>
      <w:r>
        <w:rPr>
          <w:sz w:val="28"/>
        </w:rPr>
        <w:t xml:space="preserve"> Дмитрий 2 «г» класс, Башкатов Владимир 2 «б» класс, Марьенков Тимур 3«в» </w:t>
      </w:r>
      <w:r>
        <w:rPr>
          <w:sz w:val="28"/>
        </w:rPr>
        <w:lastRenderedPageBreak/>
        <w:t xml:space="preserve">класс, Павленко Алексей 5 «б» класс, </w:t>
      </w:r>
      <w:proofErr w:type="spellStart"/>
      <w:r>
        <w:rPr>
          <w:sz w:val="28"/>
        </w:rPr>
        <w:t>Абукаров</w:t>
      </w:r>
      <w:proofErr w:type="spellEnd"/>
      <w:r>
        <w:rPr>
          <w:sz w:val="28"/>
        </w:rPr>
        <w:t xml:space="preserve"> Руслан 5 «в» класс, </w:t>
      </w:r>
      <w:proofErr w:type="spellStart"/>
      <w:r>
        <w:rPr>
          <w:sz w:val="28"/>
        </w:rPr>
        <w:t>Кульбаченко</w:t>
      </w:r>
      <w:proofErr w:type="spellEnd"/>
      <w:r>
        <w:rPr>
          <w:sz w:val="28"/>
        </w:rPr>
        <w:t xml:space="preserve"> Василий 5 «в» класс, Кузьменко Светлана 5 «в» класс, Павленко Диана 6 «а» класс, </w:t>
      </w:r>
      <w:proofErr w:type="spellStart"/>
      <w:r>
        <w:rPr>
          <w:sz w:val="28"/>
        </w:rPr>
        <w:t>Шляпцев</w:t>
      </w:r>
      <w:proofErr w:type="spellEnd"/>
      <w:r>
        <w:rPr>
          <w:sz w:val="28"/>
        </w:rPr>
        <w:t xml:space="preserve"> Ярослав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7 «а» класс, Пилюгина Александра 7 «б» класс, Карапетян Владимир 8 «в» класс, </w:t>
      </w:r>
      <w:proofErr w:type="spellStart"/>
      <w:r>
        <w:rPr>
          <w:sz w:val="28"/>
        </w:rPr>
        <w:t>Квашнинов</w:t>
      </w:r>
      <w:proofErr w:type="spellEnd"/>
      <w:r>
        <w:rPr>
          <w:sz w:val="28"/>
        </w:rPr>
        <w:t xml:space="preserve"> Александр 9 «г» класс) (2,5 % от общего числа) в соответствии с заключением ВКК по состоянию здоровья  и успешно закончили учебный год. </w:t>
      </w:r>
      <w:proofErr w:type="gramEnd"/>
    </w:p>
    <w:p w:rsidR="009E68B2" w:rsidRDefault="009E68B2" w:rsidP="009E68B2">
      <w:pPr>
        <w:ind w:firstLine="540"/>
        <w:jc w:val="both"/>
        <w:rPr>
          <w:sz w:val="28"/>
        </w:rPr>
      </w:pPr>
    </w:p>
    <w:p w:rsidR="009E68B2" w:rsidRDefault="009E68B2" w:rsidP="009E68B2">
      <w:pPr>
        <w:ind w:firstLine="540"/>
        <w:jc w:val="both"/>
        <w:rPr>
          <w:sz w:val="28"/>
        </w:rPr>
      </w:pPr>
    </w:p>
    <w:p w:rsidR="009E68B2" w:rsidRDefault="009E68B2" w:rsidP="009E68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Деятельность педагогического коллектива по повышению качества учебно-воспитательного процесса.</w:t>
      </w:r>
    </w:p>
    <w:p w:rsidR="009E68B2" w:rsidRDefault="009E68B2" w:rsidP="009E68B2">
      <w:pPr>
        <w:jc w:val="center"/>
        <w:rPr>
          <w:b/>
          <w:sz w:val="28"/>
          <w:szCs w:val="28"/>
          <w:u w:val="single"/>
        </w:rPr>
      </w:pPr>
    </w:p>
    <w:p w:rsidR="009E68B2" w:rsidRDefault="009E68B2" w:rsidP="009E68B2">
      <w:pPr>
        <w:ind w:firstLine="567"/>
        <w:jc w:val="both"/>
        <w:rPr>
          <w:sz w:val="28"/>
        </w:rPr>
      </w:pPr>
      <w:r>
        <w:rPr>
          <w:sz w:val="28"/>
        </w:rPr>
        <w:t>По итогам 2015-2016 учебного года усвоили содержание образовательных программ в полном объеме  519 обучающихся из 523.</w:t>
      </w:r>
    </w:p>
    <w:p w:rsidR="009E68B2" w:rsidRPr="00F5687A" w:rsidRDefault="009E68B2" w:rsidP="009E68B2">
      <w:pPr>
        <w:ind w:firstLine="567"/>
        <w:jc w:val="both"/>
        <w:rPr>
          <w:sz w:val="28"/>
        </w:rPr>
      </w:pPr>
      <w:r w:rsidRPr="00F5687A">
        <w:rPr>
          <w:sz w:val="28"/>
        </w:rPr>
        <w:t xml:space="preserve">Учащаяся </w:t>
      </w:r>
      <w:proofErr w:type="spellStart"/>
      <w:r>
        <w:rPr>
          <w:sz w:val="28"/>
        </w:rPr>
        <w:t>Оганисян</w:t>
      </w:r>
      <w:proofErr w:type="spellEnd"/>
      <w:r>
        <w:rPr>
          <w:sz w:val="28"/>
        </w:rPr>
        <w:t xml:space="preserve"> Виталий 4 «в» класс, Зинина Юлия 6 «б» класс, Ситников Иван 7 «в» класс, Болдырев Алексей 8 «в» класс  </w:t>
      </w:r>
      <w:r w:rsidRPr="00F5687A">
        <w:rPr>
          <w:sz w:val="28"/>
        </w:rPr>
        <w:t xml:space="preserve"> оставлен</w:t>
      </w:r>
      <w:r>
        <w:rPr>
          <w:sz w:val="28"/>
        </w:rPr>
        <w:t>ы</w:t>
      </w:r>
      <w:r w:rsidRPr="00F5687A">
        <w:rPr>
          <w:sz w:val="28"/>
        </w:rPr>
        <w:t xml:space="preserve"> на повторный курс обучения в связи с низкой мотивацией обучения. </w:t>
      </w:r>
    </w:p>
    <w:p w:rsidR="009E68B2" w:rsidRDefault="009E68B2" w:rsidP="009E68B2">
      <w:pPr>
        <w:rPr>
          <w:b/>
          <w:sz w:val="28"/>
        </w:rPr>
      </w:pPr>
    </w:p>
    <w:p w:rsidR="009E68B2" w:rsidRDefault="009E68B2" w:rsidP="009E68B2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Уровень обученности и качества</w:t>
      </w:r>
    </w:p>
    <w:p w:rsidR="009E68B2" w:rsidRPr="003A2062" w:rsidRDefault="009E68B2" w:rsidP="009E68B2">
      <w:pPr>
        <w:ind w:firstLine="567"/>
        <w:jc w:val="both"/>
        <w:rPr>
          <w:sz w:val="28"/>
        </w:rPr>
      </w:pPr>
      <w:r>
        <w:rPr>
          <w:sz w:val="28"/>
        </w:rPr>
        <w:t>Формируя целостную систему универсальных знаний, умений навыков, опыт самостоятельной деятельности и личной ответственности обучающихся, педагогический коллектив добился определенных результатов.</w:t>
      </w:r>
    </w:p>
    <w:p w:rsidR="009E68B2" w:rsidRPr="007242BC" w:rsidRDefault="009E68B2" w:rsidP="009E68B2">
      <w:pPr>
        <w:ind w:firstLine="567"/>
        <w:jc w:val="both"/>
        <w:rPr>
          <w:color w:val="FF6600"/>
          <w:sz w:val="28"/>
        </w:rPr>
      </w:pPr>
    </w:p>
    <w:p w:rsidR="009E68B2" w:rsidRPr="00093DE9" w:rsidRDefault="009E68B2" w:rsidP="009E68B2">
      <w:pPr>
        <w:ind w:firstLine="567"/>
        <w:jc w:val="both"/>
        <w:rPr>
          <w:b/>
          <w:sz w:val="28"/>
        </w:rPr>
      </w:pPr>
      <w:r w:rsidRPr="00093DE9">
        <w:rPr>
          <w:b/>
          <w:sz w:val="28"/>
        </w:rPr>
        <w:t>Итоги 20</w:t>
      </w:r>
      <w:r>
        <w:rPr>
          <w:b/>
          <w:sz w:val="28"/>
        </w:rPr>
        <w:t>15</w:t>
      </w:r>
      <w:r w:rsidRPr="00093DE9">
        <w:rPr>
          <w:b/>
          <w:sz w:val="28"/>
        </w:rPr>
        <w:t>-20</w:t>
      </w:r>
      <w:r>
        <w:rPr>
          <w:b/>
          <w:sz w:val="28"/>
        </w:rPr>
        <w:t xml:space="preserve">16 </w:t>
      </w:r>
      <w:r w:rsidRPr="00093DE9">
        <w:rPr>
          <w:b/>
          <w:sz w:val="28"/>
        </w:rPr>
        <w:t xml:space="preserve"> учебного года в сравнении с итогами </w:t>
      </w:r>
      <w:r>
        <w:rPr>
          <w:b/>
          <w:sz w:val="28"/>
        </w:rPr>
        <w:t xml:space="preserve">2 года </w:t>
      </w:r>
      <w:r w:rsidRPr="00093DE9">
        <w:rPr>
          <w:b/>
          <w:sz w:val="28"/>
        </w:rPr>
        <w:t xml:space="preserve">  представлены в таблице: </w:t>
      </w:r>
    </w:p>
    <w:p w:rsidR="009E68B2" w:rsidRDefault="009E68B2" w:rsidP="009E68B2">
      <w:pPr>
        <w:ind w:firstLine="567"/>
        <w:jc w:val="both"/>
        <w:rPr>
          <w:sz w:val="28"/>
        </w:rPr>
      </w:pPr>
    </w:p>
    <w:tbl>
      <w:tblPr>
        <w:tblpPr w:leftFromText="180" w:rightFromText="180" w:vertAnchor="text" w:horzAnchor="margin" w:tblpY="-5"/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1077"/>
        <w:gridCol w:w="1134"/>
        <w:gridCol w:w="993"/>
        <w:gridCol w:w="992"/>
        <w:gridCol w:w="983"/>
        <w:gridCol w:w="992"/>
        <w:gridCol w:w="2048"/>
      </w:tblGrid>
      <w:tr w:rsidR="009E68B2" w:rsidTr="009E68B2">
        <w:trPr>
          <w:trHeight w:val="276"/>
        </w:trPr>
        <w:tc>
          <w:tcPr>
            <w:tcW w:w="2433" w:type="dxa"/>
            <w:vMerge w:val="restart"/>
          </w:tcPr>
          <w:p w:rsidR="009E68B2" w:rsidRPr="00727F32" w:rsidRDefault="009E68B2" w:rsidP="009E68B2">
            <w:pPr>
              <w:pStyle w:val="21"/>
              <w:spacing w:after="0" w:line="240" w:lineRule="auto"/>
              <w:ind w:left="0"/>
              <w:jc w:val="center"/>
            </w:pPr>
            <w:r w:rsidRPr="00727F32">
              <w:t>Год</w:t>
            </w:r>
          </w:p>
        </w:tc>
        <w:tc>
          <w:tcPr>
            <w:tcW w:w="3204" w:type="dxa"/>
            <w:gridSpan w:val="3"/>
          </w:tcPr>
          <w:p w:rsidR="009E68B2" w:rsidRPr="00727F32" w:rsidRDefault="009E68B2" w:rsidP="009E68B2">
            <w:pPr>
              <w:pStyle w:val="21"/>
              <w:spacing w:after="0" w:line="240" w:lineRule="auto"/>
              <w:ind w:left="0"/>
              <w:jc w:val="center"/>
            </w:pPr>
            <w:r w:rsidRPr="00727F32">
              <w:t xml:space="preserve">Обученность </w:t>
            </w:r>
          </w:p>
        </w:tc>
        <w:tc>
          <w:tcPr>
            <w:tcW w:w="2967" w:type="dxa"/>
            <w:gridSpan w:val="3"/>
          </w:tcPr>
          <w:p w:rsidR="009E68B2" w:rsidRPr="00727F32" w:rsidRDefault="009E68B2" w:rsidP="009E68B2">
            <w:pPr>
              <w:pStyle w:val="21"/>
              <w:spacing w:after="0" w:line="240" w:lineRule="auto"/>
              <w:ind w:left="0"/>
              <w:jc w:val="center"/>
            </w:pPr>
            <w:r w:rsidRPr="00727F32">
              <w:t xml:space="preserve">Качество </w:t>
            </w:r>
          </w:p>
        </w:tc>
        <w:tc>
          <w:tcPr>
            <w:tcW w:w="2048" w:type="dxa"/>
          </w:tcPr>
          <w:p w:rsidR="009E68B2" w:rsidRPr="00727F32" w:rsidRDefault="009E68B2" w:rsidP="009E68B2">
            <w:pPr>
              <w:pStyle w:val="21"/>
              <w:spacing w:after="0" w:line="240" w:lineRule="auto"/>
              <w:ind w:left="0"/>
              <w:jc w:val="center"/>
            </w:pPr>
            <w:proofErr w:type="gramStart"/>
            <w:r w:rsidRPr="00727F32">
              <w:t>Переведены</w:t>
            </w:r>
            <w:proofErr w:type="gramEnd"/>
            <w:r w:rsidRPr="00727F32">
              <w:t xml:space="preserve">   в следующий  класс</w:t>
            </w:r>
          </w:p>
        </w:tc>
      </w:tr>
      <w:tr w:rsidR="009E68B2" w:rsidTr="009E68B2">
        <w:trPr>
          <w:cantSplit/>
          <w:trHeight w:val="147"/>
        </w:trPr>
        <w:tc>
          <w:tcPr>
            <w:tcW w:w="2433" w:type="dxa"/>
            <w:vMerge/>
          </w:tcPr>
          <w:p w:rsidR="009E68B2" w:rsidRDefault="009E68B2" w:rsidP="009E68B2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077" w:type="dxa"/>
          </w:tcPr>
          <w:p w:rsidR="009E68B2" w:rsidRPr="00727F32" w:rsidRDefault="009E68B2" w:rsidP="009E68B2">
            <w:pPr>
              <w:pStyle w:val="21"/>
              <w:spacing w:after="0" w:line="240" w:lineRule="auto"/>
              <w:ind w:left="0"/>
              <w:jc w:val="center"/>
            </w:pPr>
            <w:r>
              <w:t>1-4</w:t>
            </w:r>
            <w:r w:rsidRPr="00727F32">
              <w:t xml:space="preserve"> </w:t>
            </w:r>
            <w:proofErr w:type="spellStart"/>
            <w:r w:rsidRPr="00727F32">
              <w:t>кл</w:t>
            </w:r>
            <w:proofErr w:type="spellEnd"/>
            <w:r w:rsidRPr="00727F32">
              <w:t>.</w:t>
            </w:r>
          </w:p>
        </w:tc>
        <w:tc>
          <w:tcPr>
            <w:tcW w:w="1134" w:type="dxa"/>
          </w:tcPr>
          <w:p w:rsidR="009E68B2" w:rsidRPr="00727F32" w:rsidRDefault="009E68B2" w:rsidP="009E68B2">
            <w:pPr>
              <w:pStyle w:val="21"/>
              <w:spacing w:after="0" w:line="240" w:lineRule="auto"/>
              <w:ind w:left="0"/>
              <w:jc w:val="center"/>
            </w:pPr>
            <w:r w:rsidRPr="00727F32">
              <w:t xml:space="preserve">.5-11 </w:t>
            </w:r>
            <w:proofErr w:type="spellStart"/>
            <w:r w:rsidRPr="00727F32">
              <w:t>кл</w:t>
            </w:r>
            <w:proofErr w:type="spellEnd"/>
            <w:r w:rsidRPr="00727F32">
              <w:t>.</w:t>
            </w:r>
          </w:p>
        </w:tc>
        <w:tc>
          <w:tcPr>
            <w:tcW w:w="993" w:type="dxa"/>
          </w:tcPr>
          <w:p w:rsidR="009E68B2" w:rsidRPr="00727F32" w:rsidRDefault="009E68B2" w:rsidP="009E68B2">
            <w:pPr>
              <w:pStyle w:val="21"/>
              <w:spacing w:after="0" w:line="240" w:lineRule="auto"/>
              <w:ind w:left="0"/>
              <w:jc w:val="center"/>
            </w:pPr>
            <w:r w:rsidRPr="00727F32">
              <w:t>10-11</w:t>
            </w:r>
            <w:r>
              <w:t xml:space="preserve"> </w:t>
            </w:r>
            <w:proofErr w:type="spellStart"/>
            <w:r w:rsidRPr="00727F32">
              <w:t>кл</w:t>
            </w:r>
            <w:proofErr w:type="spellEnd"/>
            <w:r w:rsidRPr="00727F32">
              <w:t xml:space="preserve"> </w:t>
            </w:r>
          </w:p>
        </w:tc>
        <w:tc>
          <w:tcPr>
            <w:tcW w:w="992" w:type="dxa"/>
          </w:tcPr>
          <w:p w:rsidR="009E68B2" w:rsidRPr="00727F32" w:rsidRDefault="009E68B2" w:rsidP="009E68B2">
            <w:pPr>
              <w:pStyle w:val="21"/>
              <w:spacing w:after="0" w:line="240" w:lineRule="auto"/>
              <w:ind w:left="0"/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983" w:type="dxa"/>
          </w:tcPr>
          <w:p w:rsidR="009E68B2" w:rsidRPr="00727F32" w:rsidRDefault="009E68B2" w:rsidP="009E68B2">
            <w:pPr>
              <w:pStyle w:val="21"/>
              <w:spacing w:after="0" w:line="240" w:lineRule="auto"/>
              <w:ind w:left="0"/>
              <w:jc w:val="center"/>
            </w:pPr>
            <w:r w:rsidRPr="00727F32">
              <w:t>5-9кл.</w:t>
            </w:r>
          </w:p>
        </w:tc>
        <w:tc>
          <w:tcPr>
            <w:tcW w:w="992" w:type="dxa"/>
          </w:tcPr>
          <w:p w:rsidR="009E68B2" w:rsidRPr="00727F32" w:rsidRDefault="009E68B2" w:rsidP="009E68B2">
            <w:pPr>
              <w:pStyle w:val="21"/>
              <w:spacing w:after="0" w:line="240" w:lineRule="auto"/>
              <w:ind w:left="0"/>
              <w:jc w:val="center"/>
            </w:pPr>
            <w:r w:rsidRPr="00727F32">
              <w:t xml:space="preserve">10-11 </w:t>
            </w:r>
            <w:proofErr w:type="spellStart"/>
            <w:r w:rsidRPr="00727F32">
              <w:t>кл</w:t>
            </w:r>
            <w:proofErr w:type="spellEnd"/>
            <w:r w:rsidRPr="00727F32">
              <w:t>.</w:t>
            </w:r>
          </w:p>
        </w:tc>
        <w:tc>
          <w:tcPr>
            <w:tcW w:w="2048" w:type="dxa"/>
          </w:tcPr>
          <w:p w:rsidR="009E68B2" w:rsidRPr="00727F32" w:rsidRDefault="009E68B2" w:rsidP="009E68B2">
            <w:pPr>
              <w:pStyle w:val="21"/>
              <w:spacing w:after="0" w:line="240" w:lineRule="auto"/>
              <w:ind w:left="0"/>
              <w:jc w:val="center"/>
            </w:pPr>
          </w:p>
        </w:tc>
      </w:tr>
      <w:tr w:rsidR="009E68B2" w:rsidTr="009E68B2">
        <w:trPr>
          <w:cantSplit/>
          <w:trHeight w:val="566"/>
        </w:trPr>
        <w:tc>
          <w:tcPr>
            <w:tcW w:w="2433" w:type="dxa"/>
          </w:tcPr>
          <w:p w:rsidR="009E68B2" w:rsidRPr="00727F32" w:rsidRDefault="009E68B2" w:rsidP="009E68B2">
            <w:pPr>
              <w:pStyle w:val="21"/>
              <w:spacing w:after="0"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1077" w:type="dxa"/>
          </w:tcPr>
          <w:p w:rsidR="009E68B2" w:rsidRPr="00727F32" w:rsidRDefault="009E68B2" w:rsidP="009E68B2">
            <w:pPr>
              <w:pStyle w:val="21"/>
              <w:spacing w:after="0" w:line="240" w:lineRule="auto"/>
              <w:ind w:left="0"/>
            </w:pPr>
            <w:r>
              <w:t>100%</w:t>
            </w:r>
          </w:p>
        </w:tc>
        <w:tc>
          <w:tcPr>
            <w:tcW w:w="1134" w:type="dxa"/>
          </w:tcPr>
          <w:p w:rsidR="009E68B2" w:rsidRPr="00727F32" w:rsidRDefault="009E68B2" w:rsidP="009E68B2">
            <w:pPr>
              <w:pStyle w:val="21"/>
              <w:spacing w:after="0" w:line="240" w:lineRule="auto"/>
              <w:ind w:left="0"/>
            </w:pPr>
            <w:r>
              <w:t>100%</w:t>
            </w:r>
          </w:p>
        </w:tc>
        <w:tc>
          <w:tcPr>
            <w:tcW w:w="993" w:type="dxa"/>
          </w:tcPr>
          <w:p w:rsidR="009E68B2" w:rsidRPr="00727F32" w:rsidRDefault="009E68B2" w:rsidP="009E68B2">
            <w:pPr>
              <w:pStyle w:val="21"/>
              <w:spacing w:after="0" w:line="240" w:lineRule="auto"/>
              <w:ind w:left="0"/>
              <w:jc w:val="center"/>
            </w:pPr>
            <w:r>
              <w:t>95,5%</w:t>
            </w:r>
          </w:p>
        </w:tc>
        <w:tc>
          <w:tcPr>
            <w:tcW w:w="992" w:type="dxa"/>
          </w:tcPr>
          <w:p w:rsidR="009E68B2" w:rsidRPr="00727F32" w:rsidRDefault="009E68B2" w:rsidP="009E68B2">
            <w:pPr>
              <w:pStyle w:val="21"/>
              <w:spacing w:after="0" w:line="240" w:lineRule="auto"/>
              <w:ind w:left="0"/>
            </w:pPr>
            <w:r>
              <w:t>48%</w:t>
            </w:r>
          </w:p>
        </w:tc>
        <w:tc>
          <w:tcPr>
            <w:tcW w:w="983" w:type="dxa"/>
          </w:tcPr>
          <w:p w:rsidR="009E68B2" w:rsidRPr="00727F32" w:rsidRDefault="009E68B2" w:rsidP="009E68B2">
            <w:pPr>
              <w:pStyle w:val="21"/>
              <w:spacing w:after="0" w:line="240" w:lineRule="auto"/>
              <w:ind w:left="0"/>
            </w:pPr>
            <w:r>
              <w:t>36%</w:t>
            </w:r>
          </w:p>
        </w:tc>
        <w:tc>
          <w:tcPr>
            <w:tcW w:w="992" w:type="dxa"/>
          </w:tcPr>
          <w:p w:rsidR="009E68B2" w:rsidRPr="00727F32" w:rsidRDefault="009E68B2" w:rsidP="009E68B2">
            <w:pPr>
              <w:pStyle w:val="21"/>
              <w:spacing w:after="0" w:line="240" w:lineRule="auto"/>
              <w:ind w:left="0"/>
            </w:pPr>
            <w:r>
              <w:t>52%</w:t>
            </w:r>
          </w:p>
        </w:tc>
        <w:tc>
          <w:tcPr>
            <w:tcW w:w="2048" w:type="dxa"/>
          </w:tcPr>
          <w:p w:rsidR="009E68B2" w:rsidRPr="00727F32" w:rsidRDefault="009E68B2" w:rsidP="009E68B2">
            <w:pPr>
              <w:pStyle w:val="21"/>
              <w:spacing w:after="0" w:line="240" w:lineRule="auto"/>
              <w:ind w:left="0"/>
            </w:pPr>
            <w:r>
              <w:t>1 учащийся оставлен на повторный курс обучения</w:t>
            </w:r>
          </w:p>
        </w:tc>
      </w:tr>
      <w:tr w:rsidR="009E68B2" w:rsidTr="009E68B2">
        <w:trPr>
          <w:cantSplit/>
          <w:trHeight w:val="1132"/>
        </w:trPr>
        <w:tc>
          <w:tcPr>
            <w:tcW w:w="2433" w:type="dxa"/>
          </w:tcPr>
          <w:p w:rsidR="009E68B2" w:rsidRPr="00727F32" w:rsidRDefault="009E68B2" w:rsidP="009E68B2">
            <w:pPr>
              <w:pStyle w:val="21"/>
              <w:spacing w:after="0"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2015-2016 </w:t>
            </w:r>
          </w:p>
        </w:tc>
        <w:tc>
          <w:tcPr>
            <w:tcW w:w="1077" w:type="dxa"/>
          </w:tcPr>
          <w:p w:rsidR="009E68B2" w:rsidRPr="00727F32" w:rsidRDefault="009E68B2" w:rsidP="009E68B2">
            <w:pPr>
              <w:pStyle w:val="21"/>
              <w:spacing w:after="0" w:line="240" w:lineRule="auto"/>
              <w:ind w:left="0"/>
            </w:pPr>
            <w:r>
              <w:t>99%</w:t>
            </w:r>
          </w:p>
        </w:tc>
        <w:tc>
          <w:tcPr>
            <w:tcW w:w="1134" w:type="dxa"/>
          </w:tcPr>
          <w:p w:rsidR="009E68B2" w:rsidRPr="00727F32" w:rsidRDefault="009E68B2" w:rsidP="009E68B2">
            <w:pPr>
              <w:pStyle w:val="21"/>
              <w:spacing w:after="0" w:line="240" w:lineRule="auto"/>
              <w:ind w:left="0"/>
            </w:pPr>
            <w:r>
              <w:t>99%</w:t>
            </w:r>
          </w:p>
        </w:tc>
        <w:tc>
          <w:tcPr>
            <w:tcW w:w="993" w:type="dxa"/>
          </w:tcPr>
          <w:p w:rsidR="009E68B2" w:rsidRPr="00727F32" w:rsidRDefault="009E68B2" w:rsidP="009E68B2">
            <w:pPr>
              <w:pStyle w:val="21"/>
              <w:spacing w:after="0" w:line="240" w:lineRule="auto"/>
              <w:ind w:left="0"/>
            </w:pPr>
            <w:r>
              <w:t>98%</w:t>
            </w:r>
          </w:p>
        </w:tc>
        <w:tc>
          <w:tcPr>
            <w:tcW w:w="992" w:type="dxa"/>
          </w:tcPr>
          <w:p w:rsidR="009E68B2" w:rsidRPr="00727F32" w:rsidRDefault="009E68B2" w:rsidP="009E68B2">
            <w:pPr>
              <w:pStyle w:val="21"/>
              <w:spacing w:after="0" w:line="240" w:lineRule="auto"/>
              <w:ind w:left="0"/>
            </w:pPr>
            <w:r>
              <w:t>38%</w:t>
            </w:r>
          </w:p>
        </w:tc>
        <w:tc>
          <w:tcPr>
            <w:tcW w:w="983" w:type="dxa"/>
          </w:tcPr>
          <w:p w:rsidR="009E68B2" w:rsidRPr="00727F32" w:rsidRDefault="009E68B2" w:rsidP="009E68B2">
            <w:pPr>
              <w:pStyle w:val="21"/>
              <w:spacing w:after="0" w:line="240" w:lineRule="auto"/>
              <w:ind w:left="0"/>
            </w:pPr>
            <w:r>
              <w:t>39%</w:t>
            </w:r>
          </w:p>
        </w:tc>
        <w:tc>
          <w:tcPr>
            <w:tcW w:w="992" w:type="dxa"/>
          </w:tcPr>
          <w:p w:rsidR="009E68B2" w:rsidRPr="00727F32" w:rsidRDefault="009E68B2" w:rsidP="009E68B2">
            <w:pPr>
              <w:pStyle w:val="21"/>
              <w:spacing w:after="0" w:line="240" w:lineRule="auto"/>
              <w:ind w:left="0"/>
            </w:pPr>
            <w:r>
              <w:t>43%</w:t>
            </w:r>
          </w:p>
        </w:tc>
        <w:tc>
          <w:tcPr>
            <w:tcW w:w="2048" w:type="dxa"/>
          </w:tcPr>
          <w:p w:rsidR="009E68B2" w:rsidRPr="00727F32" w:rsidRDefault="009E68B2" w:rsidP="009E68B2">
            <w:pPr>
              <w:pStyle w:val="21"/>
              <w:spacing w:after="0" w:line="240" w:lineRule="auto"/>
              <w:ind w:left="0"/>
            </w:pPr>
            <w:r>
              <w:t xml:space="preserve">4 учащихся </w:t>
            </w:r>
            <w:proofErr w:type="gramStart"/>
            <w:r>
              <w:t>оставлены</w:t>
            </w:r>
            <w:proofErr w:type="gramEnd"/>
            <w:r>
              <w:t xml:space="preserve"> на повторный курс</w:t>
            </w:r>
          </w:p>
        </w:tc>
      </w:tr>
    </w:tbl>
    <w:p w:rsidR="009E68B2" w:rsidRDefault="009E68B2" w:rsidP="009E68B2">
      <w:pPr>
        <w:ind w:firstLine="567"/>
        <w:jc w:val="both"/>
        <w:rPr>
          <w:sz w:val="28"/>
        </w:rPr>
      </w:pPr>
    </w:p>
    <w:p w:rsidR="009E68B2" w:rsidRDefault="009E68B2" w:rsidP="009E68B2">
      <w:pPr>
        <w:ind w:firstLine="567"/>
        <w:jc w:val="both"/>
        <w:rPr>
          <w:sz w:val="28"/>
        </w:rPr>
      </w:pPr>
    </w:p>
    <w:p w:rsidR="009E68B2" w:rsidRDefault="009E68B2" w:rsidP="009E68B2">
      <w:pPr>
        <w:ind w:firstLine="567"/>
        <w:jc w:val="both"/>
        <w:rPr>
          <w:sz w:val="28"/>
        </w:rPr>
      </w:pPr>
    </w:p>
    <w:p w:rsidR="009E68B2" w:rsidRDefault="009E68B2" w:rsidP="009E68B2">
      <w:pPr>
        <w:ind w:firstLine="567"/>
        <w:jc w:val="both"/>
        <w:rPr>
          <w:sz w:val="28"/>
        </w:rPr>
      </w:pPr>
    </w:p>
    <w:p w:rsidR="009E68B2" w:rsidRDefault="009E68B2" w:rsidP="009E68B2">
      <w:pPr>
        <w:rPr>
          <w:b/>
          <w:sz w:val="28"/>
        </w:rPr>
      </w:pPr>
    </w:p>
    <w:p w:rsidR="009E68B2" w:rsidRDefault="009E68B2" w:rsidP="009E68B2">
      <w:pPr>
        <w:ind w:firstLine="567"/>
        <w:jc w:val="center"/>
        <w:rPr>
          <w:b/>
          <w:sz w:val="28"/>
        </w:rPr>
      </w:pPr>
    </w:p>
    <w:p w:rsidR="009E68B2" w:rsidRDefault="009E68B2" w:rsidP="009E68B2">
      <w:pPr>
        <w:ind w:firstLine="567"/>
        <w:jc w:val="center"/>
        <w:rPr>
          <w:b/>
          <w:sz w:val="28"/>
        </w:rPr>
      </w:pPr>
    </w:p>
    <w:p w:rsidR="009E68B2" w:rsidRDefault="009E68B2" w:rsidP="009E68B2">
      <w:pPr>
        <w:ind w:firstLine="567"/>
        <w:jc w:val="center"/>
        <w:rPr>
          <w:b/>
          <w:sz w:val="28"/>
        </w:rPr>
      </w:pPr>
    </w:p>
    <w:p w:rsidR="009E68B2" w:rsidRPr="00F202E3" w:rsidRDefault="009E68B2" w:rsidP="009E68B2">
      <w:pPr>
        <w:jc w:val="center"/>
        <w:rPr>
          <w:b/>
          <w:sz w:val="28"/>
        </w:rPr>
      </w:pPr>
      <w:r w:rsidRPr="00F202E3">
        <w:rPr>
          <w:b/>
          <w:sz w:val="28"/>
        </w:rPr>
        <w:t xml:space="preserve">Качество знаний  по предметам учебного плана </w:t>
      </w:r>
    </w:p>
    <w:p w:rsidR="009E68B2" w:rsidRPr="00F202E3" w:rsidRDefault="009E68B2" w:rsidP="009E68B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2334"/>
        <w:gridCol w:w="1477"/>
        <w:gridCol w:w="1937"/>
        <w:gridCol w:w="1477"/>
      </w:tblGrid>
      <w:tr w:rsidR="009E68B2" w:rsidRPr="00C36D6A" w:rsidTr="009E68B2">
        <w:trPr>
          <w:trHeight w:val="316"/>
        </w:trPr>
        <w:tc>
          <w:tcPr>
            <w:tcW w:w="4004" w:type="dxa"/>
            <w:vMerge w:val="restart"/>
            <w:shd w:val="clear" w:color="auto" w:fill="auto"/>
          </w:tcPr>
          <w:p w:rsidR="009E68B2" w:rsidRPr="009C7727" w:rsidRDefault="009E68B2" w:rsidP="009E68B2">
            <w:pPr>
              <w:jc w:val="center"/>
              <w:rPr>
                <w:b/>
                <w:sz w:val="28"/>
              </w:rPr>
            </w:pPr>
            <w:r w:rsidRPr="009C7727">
              <w:rPr>
                <w:b/>
                <w:sz w:val="22"/>
                <w:szCs w:val="22"/>
              </w:rPr>
              <w:t>Название предмета</w:t>
            </w:r>
          </w:p>
        </w:tc>
        <w:tc>
          <w:tcPr>
            <w:tcW w:w="8694" w:type="dxa"/>
            <w:gridSpan w:val="4"/>
            <w:shd w:val="clear" w:color="auto" w:fill="auto"/>
          </w:tcPr>
          <w:p w:rsidR="009E68B2" w:rsidRPr="009C7727" w:rsidRDefault="009E68B2" w:rsidP="009E68B2">
            <w:pPr>
              <w:jc w:val="center"/>
              <w:rPr>
                <w:b/>
                <w:sz w:val="28"/>
              </w:rPr>
            </w:pPr>
            <w:r w:rsidRPr="009C7727">
              <w:rPr>
                <w:b/>
                <w:sz w:val="28"/>
              </w:rPr>
              <w:t xml:space="preserve">Учебный год </w:t>
            </w:r>
          </w:p>
        </w:tc>
      </w:tr>
      <w:tr w:rsidR="009E68B2" w:rsidRPr="00C36D6A" w:rsidTr="009E68B2">
        <w:trPr>
          <w:trHeight w:val="145"/>
        </w:trPr>
        <w:tc>
          <w:tcPr>
            <w:tcW w:w="4004" w:type="dxa"/>
            <w:vMerge/>
            <w:shd w:val="clear" w:color="auto" w:fill="auto"/>
          </w:tcPr>
          <w:p w:rsidR="009E68B2" w:rsidRPr="009C7727" w:rsidRDefault="009E68B2" w:rsidP="009E68B2">
            <w:pPr>
              <w:jc w:val="center"/>
              <w:rPr>
                <w:b/>
                <w:sz w:val="28"/>
              </w:rPr>
            </w:pPr>
          </w:p>
        </w:tc>
        <w:tc>
          <w:tcPr>
            <w:tcW w:w="4703" w:type="dxa"/>
            <w:gridSpan w:val="2"/>
            <w:shd w:val="clear" w:color="auto" w:fill="auto"/>
          </w:tcPr>
          <w:p w:rsidR="009E68B2" w:rsidRPr="009C7727" w:rsidRDefault="009E68B2" w:rsidP="009E68B2">
            <w:pPr>
              <w:jc w:val="center"/>
              <w:rPr>
                <w:b/>
                <w:sz w:val="28"/>
              </w:rPr>
            </w:pPr>
            <w:r w:rsidRPr="009C7727">
              <w:rPr>
                <w:b/>
                <w:sz w:val="28"/>
              </w:rPr>
              <w:t>2014-2015 учебный год</w:t>
            </w:r>
          </w:p>
        </w:tc>
        <w:tc>
          <w:tcPr>
            <w:tcW w:w="3991" w:type="dxa"/>
            <w:gridSpan w:val="2"/>
            <w:shd w:val="clear" w:color="auto" w:fill="auto"/>
          </w:tcPr>
          <w:p w:rsidR="009E68B2" w:rsidRPr="009C7727" w:rsidRDefault="009E68B2" w:rsidP="009E68B2">
            <w:pPr>
              <w:jc w:val="center"/>
              <w:rPr>
                <w:b/>
                <w:sz w:val="28"/>
              </w:rPr>
            </w:pPr>
            <w:r w:rsidRPr="009C7727">
              <w:rPr>
                <w:b/>
                <w:sz w:val="28"/>
              </w:rPr>
              <w:t>2015-2016 учебный год</w:t>
            </w:r>
          </w:p>
        </w:tc>
      </w:tr>
      <w:tr w:rsidR="009E68B2" w:rsidRPr="00C36D6A" w:rsidTr="009E68B2">
        <w:trPr>
          <w:trHeight w:val="145"/>
        </w:trPr>
        <w:tc>
          <w:tcPr>
            <w:tcW w:w="4004" w:type="dxa"/>
            <w:vMerge/>
            <w:shd w:val="clear" w:color="auto" w:fill="auto"/>
          </w:tcPr>
          <w:p w:rsidR="009E68B2" w:rsidRPr="009C7727" w:rsidRDefault="009E68B2" w:rsidP="009E68B2">
            <w:pPr>
              <w:jc w:val="center"/>
              <w:rPr>
                <w:b/>
                <w:sz w:val="28"/>
              </w:rPr>
            </w:pPr>
          </w:p>
        </w:tc>
        <w:tc>
          <w:tcPr>
            <w:tcW w:w="2967" w:type="dxa"/>
            <w:shd w:val="clear" w:color="auto" w:fill="auto"/>
          </w:tcPr>
          <w:p w:rsidR="009E68B2" w:rsidRPr="009C7727" w:rsidRDefault="009E68B2" w:rsidP="009E68B2">
            <w:pPr>
              <w:jc w:val="center"/>
              <w:rPr>
                <w:b/>
                <w:sz w:val="28"/>
              </w:rPr>
            </w:pPr>
            <w:r w:rsidRPr="009C7727">
              <w:rPr>
                <w:b/>
                <w:sz w:val="22"/>
                <w:szCs w:val="22"/>
              </w:rPr>
              <w:t>Обученность</w:t>
            </w:r>
          </w:p>
        </w:tc>
        <w:tc>
          <w:tcPr>
            <w:tcW w:w="1736" w:type="dxa"/>
            <w:shd w:val="clear" w:color="auto" w:fill="auto"/>
          </w:tcPr>
          <w:p w:rsidR="009E68B2" w:rsidRPr="009C7727" w:rsidRDefault="009E68B2" w:rsidP="009E68B2">
            <w:pPr>
              <w:jc w:val="center"/>
              <w:rPr>
                <w:b/>
                <w:sz w:val="28"/>
              </w:rPr>
            </w:pPr>
            <w:r w:rsidRPr="009C7727">
              <w:rPr>
                <w:b/>
                <w:sz w:val="22"/>
                <w:szCs w:val="22"/>
              </w:rPr>
              <w:t>Качество</w:t>
            </w:r>
          </w:p>
        </w:tc>
        <w:tc>
          <w:tcPr>
            <w:tcW w:w="2255" w:type="dxa"/>
            <w:shd w:val="clear" w:color="auto" w:fill="auto"/>
          </w:tcPr>
          <w:p w:rsidR="009E68B2" w:rsidRPr="009C7727" w:rsidRDefault="009E68B2" w:rsidP="009E68B2">
            <w:pPr>
              <w:jc w:val="center"/>
              <w:rPr>
                <w:b/>
                <w:sz w:val="28"/>
              </w:rPr>
            </w:pPr>
            <w:r w:rsidRPr="009C7727">
              <w:rPr>
                <w:b/>
                <w:sz w:val="22"/>
                <w:szCs w:val="22"/>
              </w:rPr>
              <w:t>Обученности</w:t>
            </w:r>
          </w:p>
        </w:tc>
        <w:tc>
          <w:tcPr>
            <w:tcW w:w="1736" w:type="dxa"/>
            <w:shd w:val="clear" w:color="auto" w:fill="auto"/>
          </w:tcPr>
          <w:p w:rsidR="009E68B2" w:rsidRPr="009C7727" w:rsidRDefault="009E68B2" w:rsidP="009E68B2">
            <w:pPr>
              <w:jc w:val="center"/>
              <w:rPr>
                <w:b/>
                <w:sz w:val="28"/>
              </w:rPr>
            </w:pPr>
            <w:r w:rsidRPr="009C7727">
              <w:rPr>
                <w:b/>
                <w:sz w:val="22"/>
                <w:szCs w:val="22"/>
              </w:rPr>
              <w:t>Качество</w:t>
            </w:r>
          </w:p>
        </w:tc>
      </w:tr>
      <w:tr w:rsidR="009E68B2" w:rsidRPr="00C36D6A" w:rsidTr="009E68B2">
        <w:trPr>
          <w:trHeight w:val="271"/>
        </w:trPr>
        <w:tc>
          <w:tcPr>
            <w:tcW w:w="4004" w:type="dxa"/>
            <w:shd w:val="clear" w:color="auto" w:fill="auto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100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50,5</w:t>
            </w:r>
          </w:p>
        </w:tc>
        <w:tc>
          <w:tcPr>
            <w:tcW w:w="2255" w:type="dxa"/>
            <w:shd w:val="clear" w:color="auto" w:fill="auto"/>
          </w:tcPr>
          <w:p w:rsidR="009E68B2" w:rsidRPr="009C7727" w:rsidRDefault="009E68B2" w:rsidP="009E68B2">
            <w:pPr>
              <w:jc w:val="center"/>
            </w:pPr>
            <w:r w:rsidRPr="009C7727">
              <w:t>99%</w:t>
            </w:r>
          </w:p>
        </w:tc>
        <w:tc>
          <w:tcPr>
            <w:tcW w:w="1736" w:type="dxa"/>
            <w:shd w:val="clear" w:color="auto" w:fill="auto"/>
          </w:tcPr>
          <w:p w:rsidR="009E68B2" w:rsidRPr="009C7727" w:rsidRDefault="009E68B2" w:rsidP="009E68B2">
            <w:pPr>
              <w:jc w:val="center"/>
            </w:pPr>
            <w:r w:rsidRPr="009C7727">
              <w:t>49%</w:t>
            </w:r>
          </w:p>
        </w:tc>
      </w:tr>
      <w:tr w:rsidR="009E68B2" w:rsidRPr="00C36D6A" w:rsidTr="009E68B2">
        <w:trPr>
          <w:trHeight w:val="271"/>
        </w:trPr>
        <w:tc>
          <w:tcPr>
            <w:tcW w:w="4004" w:type="dxa"/>
            <w:shd w:val="clear" w:color="auto" w:fill="auto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Литература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100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64,5</w:t>
            </w:r>
          </w:p>
        </w:tc>
        <w:tc>
          <w:tcPr>
            <w:tcW w:w="2255" w:type="dxa"/>
            <w:shd w:val="clear" w:color="auto" w:fill="auto"/>
          </w:tcPr>
          <w:p w:rsidR="009E68B2" w:rsidRPr="009C7727" w:rsidRDefault="009E68B2" w:rsidP="009E68B2">
            <w:pPr>
              <w:jc w:val="center"/>
            </w:pPr>
            <w:r w:rsidRPr="009C7727">
              <w:t>99%</w:t>
            </w:r>
          </w:p>
        </w:tc>
        <w:tc>
          <w:tcPr>
            <w:tcW w:w="1736" w:type="dxa"/>
            <w:shd w:val="clear" w:color="auto" w:fill="auto"/>
          </w:tcPr>
          <w:p w:rsidR="009E68B2" w:rsidRPr="009C7727" w:rsidRDefault="009E68B2" w:rsidP="009E68B2">
            <w:pPr>
              <w:jc w:val="center"/>
            </w:pPr>
            <w:r w:rsidRPr="009C7727">
              <w:t>63%</w:t>
            </w:r>
          </w:p>
        </w:tc>
      </w:tr>
      <w:tr w:rsidR="009E68B2" w:rsidRPr="00C36D6A" w:rsidTr="009E68B2">
        <w:trPr>
          <w:trHeight w:val="286"/>
        </w:trPr>
        <w:tc>
          <w:tcPr>
            <w:tcW w:w="4004" w:type="dxa"/>
            <w:shd w:val="clear" w:color="auto" w:fill="auto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100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58</w:t>
            </w:r>
          </w:p>
        </w:tc>
        <w:tc>
          <w:tcPr>
            <w:tcW w:w="2255" w:type="dxa"/>
            <w:shd w:val="clear" w:color="auto" w:fill="auto"/>
          </w:tcPr>
          <w:p w:rsidR="009E68B2" w:rsidRPr="009C7727" w:rsidRDefault="009E68B2" w:rsidP="009E68B2">
            <w:pPr>
              <w:jc w:val="center"/>
            </w:pPr>
            <w:r w:rsidRPr="009C7727">
              <w:t>99%</w:t>
            </w:r>
          </w:p>
        </w:tc>
        <w:tc>
          <w:tcPr>
            <w:tcW w:w="1736" w:type="dxa"/>
            <w:shd w:val="clear" w:color="auto" w:fill="auto"/>
          </w:tcPr>
          <w:p w:rsidR="009E68B2" w:rsidRPr="009C7727" w:rsidRDefault="009E68B2" w:rsidP="009E68B2">
            <w:pPr>
              <w:jc w:val="center"/>
            </w:pPr>
            <w:r w:rsidRPr="009C7727">
              <w:t>60%</w:t>
            </w:r>
          </w:p>
        </w:tc>
      </w:tr>
      <w:tr w:rsidR="009E68B2" w:rsidRPr="00C36D6A" w:rsidTr="009E68B2">
        <w:trPr>
          <w:trHeight w:val="271"/>
        </w:trPr>
        <w:tc>
          <w:tcPr>
            <w:tcW w:w="4004" w:type="dxa"/>
            <w:shd w:val="clear" w:color="auto" w:fill="auto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96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51</w:t>
            </w:r>
          </w:p>
        </w:tc>
        <w:tc>
          <w:tcPr>
            <w:tcW w:w="2255" w:type="dxa"/>
            <w:shd w:val="clear" w:color="auto" w:fill="auto"/>
          </w:tcPr>
          <w:p w:rsidR="009E68B2" w:rsidRPr="009C7727" w:rsidRDefault="009E68B2" w:rsidP="009E68B2">
            <w:pPr>
              <w:jc w:val="center"/>
            </w:pPr>
            <w:r w:rsidRPr="009C7727">
              <w:t>99%</w:t>
            </w:r>
          </w:p>
        </w:tc>
        <w:tc>
          <w:tcPr>
            <w:tcW w:w="1736" w:type="dxa"/>
            <w:shd w:val="clear" w:color="auto" w:fill="auto"/>
          </w:tcPr>
          <w:p w:rsidR="009E68B2" w:rsidRPr="009C7727" w:rsidRDefault="009E68B2" w:rsidP="009E68B2">
            <w:pPr>
              <w:jc w:val="center"/>
            </w:pPr>
            <w:r w:rsidRPr="009C7727">
              <w:t>45%</w:t>
            </w:r>
          </w:p>
        </w:tc>
      </w:tr>
      <w:tr w:rsidR="009E68B2" w:rsidRPr="00C36D6A" w:rsidTr="009E68B2">
        <w:trPr>
          <w:trHeight w:val="271"/>
        </w:trPr>
        <w:tc>
          <w:tcPr>
            <w:tcW w:w="4004" w:type="dxa"/>
            <w:shd w:val="clear" w:color="auto" w:fill="auto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Геометрия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98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52</w:t>
            </w:r>
          </w:p>
        </w:tc>
        <w:tc>
          <w:tcPr>
            <w:tcW w:w="2255" w:type="dxa"/>
            <w:shd w:val="clear" w:color="auto" w:fill="auto"/>
          </w:tcPr>
          <w:p w:rsidR="009E68B2" w:rsidRPr="009C7727" w:rsidRDefault="009E68B2" w:rsidP="009E68B2">
            <w:pPr>
              <w:jc w:val="center"/>
            </w:pPr>
            <w:r w:rsidRPr="009C7727">
              <w:t>99%</w:t>
            </w:r>
          </w:p>
        </w:tc>
        <w:tc>
          <w:tcPr>
            <w:tcW w:w="1736" w:type="dxa"/>
            <w:shd w:val="clear" w:color="auto" w:fill="auto"/>
          </w:tcPr>
          <w:p w:rsidR="009E68B2" w:rsidRPr="009C7727" w:rsidRDefault="009E68B2" w:rsidP="009E68B2">
            <w:pPr>
              <w:jc w:val="center"/>
            </w:pPr>
            <w:r w:rsidRPr="009C7727">
              <w:t>43%</w:t>
            </w:r>
          </w:p>
        </w:tc>
      </w:tr>
      <w:tr w:rsidR="009E68B2" w:rsidRPr="00C36D6A" w:rsidTr="009E68B2">
        <w:trPr>
          <w:trHeight w:val="271"/>
        </w:trPr>
        <w:tc>
          <w:tcPr>
            <w:tcW w:w="4004" w:type="dxa"/>
            <w:shd w:val="clear" w:color="auto" w:fill="auto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 xml:space="preserve">  Информатика и ИКТ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100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84</w:t>
            </w:r>
          </w:p>
        </w:tc>
        <w:tc>
          <w:tcPr>
            <w:tcW w:w="2255" w:type="dxa"/>
            <w:shd w:val="clear" w:color="auto" w:fill="auto"/>
          </w:tcPr>
          <w:p w:rsidR="009E68B2" w:rsidRPr="009C7727" w:rsidRDefault="009E68B2" w:rsidP="009E68B2">
            <w:pPr>
              <w:jc w:val="center"/>
            </w:pPr>
            <w:r w:rsidRPr="009C7727">
              <w:t>99%</w:t>
            </w:r>
          </w:p>
        </w:tc>
        <w:tc>
          <w:tcPr>
            <w:tcW w:w="1736" w:type="dxa"/>
            <w:shd w:val="clear" w:color="auto" w:fill="auto"/>
          </w:tcPr>
          <w:p w:rsidR="009E68B2" w:rsidRPr="009C7727" w:rsidRDefault="009E68B2" w:rsidP="009E68B2">
            <w:pPr>
              <w:jc w:val="center"/>
            </w:pPr>
            <w:r w:rsidRPr="009C7727">
              <w:t>87%</w:t>
            </w:r>
          </w:p>
        </w:tc>
      </w:tr>
      <w:tr w:rsidR="009E68B2" w:rsidRPr="00C36D6A" w:rsidTr="009E68B2">
        <w:trPr>
          <w:trHeight w:val="271"/>
        </w:trPr>
        <w:tc>
          <w:tcPr>
            <w:tcW w:w="4004" w:type="dxa"/>
            <w:shd w:val="clear" w:color="auto" w:fill="auto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100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69</w:t>
            </w:r>
          </w:p>
        </w:tc>
        <w:tc>
          <w:tcPr>
            <w:tcW w:w="2255" w:type="dxa"/>
            <w:shd w:val="clear" w:color="auto" w:fill="auto"/>
          </w:tcPr>
          <w:p w:rsidR="009E68B2" w:rsidRPr="009C7727" w:rsidRDefault="009E68B2" w:rsidP="009E68B2">
            <w:pPr>
              <w:jc w:val="center"/>
            </w:pPr>
            <w:r w:rsidRPr="009C7727">
              <w:t>99%</w:t>
            </w:r>
          </w:p>
        </w:tc>
        <w:tc>
          <w:tcPr>
            <w:tcW w:w="1736" w:type="dxa"/>
            <w:shd w:val="clear" w:color="auto" w:fill="auto"/>
          </w:tcPr>
          <w:p w:rsidR="009E68B2" w:rsidRPr="009C7727" w:rsidRDefault="009E68B2" w:rsidP="009E68B2">
            <w:pPr>
              <w:jc w:val="center"/>
            </w:pPr>
            <w:r w:rsidRPr="009C7727">
              <w:t>63%</w:t>
            </w:r>
          </w:p>
        </w:tc>
      </w:tr>
      <w:tr w:rsidR="009E68B2" w:rsidRPr="00C36D6A" w:rsidTr="009E68B2">
        <w:trPr>
          <w:trHeight w:val="271"/>
        </w:trPr>
        <w:tc>
          <w:tcPr>
            <w:tcW w:w="4004" w:type="dxa"/>
            <w:shd w:val="clear" w:color="auto" w:fill="auto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100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70</w:t>
            </w:r>
          </w:p>
        </w:tc>
        <w:tc>
          <w:tcPr>
            <w:tcW w:w="2255" w:type="dxa"/>
            <w:shd w:val="clear" w:color="auto" w:fill="auto"/>
          </w:tcPr>
          <w:p w:rsidR="009E68B2" w:rsidRPr="009C7727" w:rsidRDefault="009E68B2" w:rsidP="009E68B2">
            <w:pPr>
              <w:jc w:val="center"/>
            </w:pPr>
            <w:r w:rsidRPr="009C7727">
              <w:t>99%</w:t>
            </w:r>
          </w:p>
        </w:tc>
        <w:tc>
          <w:tcPr>
            <w:tcW w:w="1736" w:type="dxa"/>
            <w:shd w:val="clear" w:color="auto" w:fill="auto"/>
          </w:tcPr>
          <w:p w:rsidR="009E68B2" w:rsidRPr="009C7727" w:rsidRDefault="009E68B2" w:rsidP="009E68B2">
            <w:pPr>
              <w:jc w:val="center"/>
            </w:pPr>
            <w:r w:rsidRPr="009C7727">
              <w:t>62%</w:t>
            </w:r>
          </w:p>
        </w:tc>
      </w:tr>
      <w:tr w:rsidR="009E68B2" w:rsidRPr="00C36D6A" w:rsidTr="009E68B2">
        <w:trPr>
          <w:trHeight w:val="286"/>
        </w:trPr>
        <w:tc>
          <w:tcPr>
            <w:tcW w:w="4004" w:type="dxa"/>
            <w:shd w:val="clear" w:color="auto" w:fill="auto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География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100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70</w:t>
            </w:r>
          </w:p>
        </w:tc>
        <w:tc>
          <w:tcPr>
            <w:tcW w:w="2255" w:type="dxa"/>
            <w:shd w:val="clear" w:color="auto" w:fill="auto"/>
          </w:tcPr>
          <w:p w:rsidR="009E68B2" w:rsidRPr="009C7727" w:rsidRDefault="009E68B2" w:rsidP="009E68B2">
            <w:pPr>
              <w:jc w:val="center"/>
            </w:pPr>
            <w:r w:rsidRPr="009C7727">
              <w:t>99%</w:t>
            </w:r>
          </w:p>
        </w:tc>
        <w:tc>
          <w:tcPr>
            <w:tcW w:w="1736" w:type="dxa"/>
            <w:shd w:val="clear" w:color="auto" w:fill="auto"/>
          </w:tcPr>
          <w:p w:rsidR="009E68B2" w:rsidRPr="009C7727" w:rsidRDefault="009E68B2" w:rsidP="009E68B2">
            <w:pPr>
              <w:jc w:val="center"/>
            </w:pPr>
            <w:r w:rsidRPr="009C7727">
              <w:t>64%</w:t>
            </w:r>
          </w:p>
        </w:tc>
      </w:tr>
      <w:tr w:rsidR="009E68B2" w:rsidRPr="00C36D6A" w:rsidTr="009E68B2">
        <w:trPr>
          <w:trHeight w:val="145"/>
        </w:trPr>
        <w:tc>
          <w:tcPr>
            <w:tcW w:w="4004" w:type="dxa"/>
            <w:shd w:val="clear" w:color="auto" w:fill="auto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100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54</w:t>
            </w:r>
          </w:p>
        </w:tc>
        <w:tc>
          <w:tcPr>
            <w:tcW w:w="2255" w:type="dxa"/>
            <w:shd w:val="clear" w:color="auto" w:fill="auto"/>
          </w:tcPr>
          <w:p w:rsidR="009E68B2" w:rsidRPr="009C7727" w:rsidRDefault="009E68B2" w:rsidP="009E68B2">
            <w:pPr>
              <w:jc w:val="center"/>
            </w:pPr>
            <w:r w:rsidRPr="009C7727">
              <w:t>99%</w:t>
            </w:r>
          </w:p>
        </w:tc>
        <w:tc>
          <w:tcPr>
            <w:tcW w:w="1736" w:type="dxa"/>
            <w:shd w:val="clear" w:color="auto" w:fill="auto"/>
          </w:tcPr>
          <w:p w:rsidR="009E68B2" w:rsidRPr="009C7727" w:rsidRDefault="009E68B2" w:rsidP="009E68B2">
            <w:pPr>
              <w:jc w:val="center"/>
            </w:pPr>
            <w:r w:rsidRPr="009C7727">
              <w:t>55%</w:t>
            </w:r>
          </w:p>
        </w:tc>
      </w:tr>
      <w:tr w:rsidR="009E68B2" w:rsidRPr="00C36D6A" w:rsidTr="009E68B2">
        <w:trPr>
          <w:trHeight w:val="145"/>
        </w:trPr>
        <w:tc>
          <w:tcPr>
            <w:tcW w:w="4004" w:type="dxa"/>
            <w:shd w:val="clear" w:color="auto" w:fill="auto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Физика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99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58</w:t>
            </w:r>
          </w:p>
        </w:tc>
        <w:tc>
          <w:tcPr>
            <w:tcW w:w="2255" w:type="dxa"/>
            <w:shd w:val="clear" w:color="auto" w:fill="auto"/>
          </w:tcPr>
          <w:p w:rsidR="009E68B2" w:rsidRDefault="009E68B2" w:rsidP="009E68B2">
            <w:pPr>
              <w:jc w:val="center"/>
            </w:pPr>
            <w:r w:rsidRPr="009101E7">
              <w:t>99%</w:t>
            </w:r>
          </w:p>
        </w:tc>
        <w:tc>
          <w:tcPr>
            <w:tcW w:w="1736" w:type="dxa"/>
            <w:shd w:val="clear" w:color="auto" w:fill="auto"/>
          </w:tcPr>
          <w:p w:rsidR="009E68B2" w:rsidRPr="009C7727" w:rsidRDefault="009E68B2" w:rsidP="009E68B2">
            <w:pPr>
              <w:jc w:val="center"/>
            </w:pPr>
            <w:r w:rsidRPr="009C7727">
              <w:t>61%</w:t>
            </w:r>
          </w:p>
        </w:tc>
      </w:tr>
      <w:tr w:rsidR="009E68B2" w:rsidRPr="00C36D6A" w:rsidTr="009E68B2">
        <w:trPr>
          <w:trHeight w:val="145"/>
        </w:trPr>
        <w:tc>
          <w:tcPr>
            <w:tcW w:w="4004" w:type="dxa"/>
            <w:shd w:val="clear" w:color="auto" w:fill="auto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Химия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100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59</w:t>
            </w:r>
          </w:p>
        </w:tc>
        <w:tc>
          <w:tcPr>
            <w:tcW w:w="2255" w:type="dxa"/>
            <w:shd w:val="clear" w:color="auto" w:fill="auto"/>
          </w:tcPr>
          <w:p w:rsidR="009E68B2" w:rsidRDefault="009E68B2" w:rsidP="009E68B2">
            <w:pPr>
              <w:jc w:val="center"/>
            </w:pPr>
            <w:r w:rsidRPr="009101E7">
              <w:t>99%</w:t>
            </w:r>
          </w:p>
        </w:tc>
        <w:tc>
          <w:tcPr>
            <w:tcW w:w="1736" w:type="dxa"/>
            <w:shd w:val="clear" w:color="auto" w:fill="auto"/>
          </w:tcPr>
          <w:p w:rsidR="009E68B2" w:rsidRPr="009C7727" w:rsidRDefault="009E68B2" w:rsidP="009E68B2">
            <w:pPr>
              <w:jc w:val="center"/>
            </w:pPr>
            <w:r w:rsidRPr="009C7727">
              <w:t>54%</w:t>
            </w:r>
          </w:p>
        </w:tc>
      </w:tr>
      <w:tr w:rsidR="009E68B2" w:rsidRPr="00C36D6A" w:rsidTr="009E68B2">
        <w:trPr>
          <w:trHeight w:val="145"/>
        </w:trPr>
        <w:tc>
          <w:tcPr>
            <w:tcW w:w="4004" w:type="dxa"/>
            <w:shd w:val="clear" w:color="auto" w:fill="auto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Музыка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100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99,6</w:t>
            </w:r>
          </w:p>
        </w:tc>
        <w:tc>
          <w:tcPr>
            <w:tcW w:w="2255" w:type="dxa"/>
            <w:shd w:val="clear" w:color="auto" w:fill="auto"/>
          </w:tcPr>
          <w:p w:rsidR="009E68B2" w:rsidRDefault="009E68B2" w:rsidP="009E68B2">
            <w:pPr>
              <w:jc w:val="center"/>
            </w:pPr>
            <w:r w:rsidRPr="009101E7">
              <w:t>99%</w:t>
            </w:r>
          </w:p>
        </w:tc>
        <w:tc>
          <w:tcPr>
            <w:tcW w:w="1736" w:type="dxa"/>
            <w:shd w:val="clear" w:color="auto" w:fill="auto"/>
          </w:tcPr>
          <w:p w:rsidR="009E68B2" w:rsidRPr="009C7727" w:rsidRDefault="009E68B2" w:rsidP="009E68B2">
            <w:pPr>
              <w:jc w:val="center"/>
            </w:pPr>
            <w:r w:rsidRPr="009C7727">
              <w:t>95%</w:t>
            </w:r>
          </w:p>
        </w:tc>
      </w:tr>
      <w:tr w:rsidR="009E68B2" w:rsidRPr="00C36D6A" w:rsidTr="009E68B2">
        <w:trPr>
          <w:trHeight w:val="145"/>
        </w:trPr>
        <w:tc>
          <w:tcPr>
            <w:tcW w:w="4004" w:type="dxa"/>
            <w:shd w:val="clear" w:color="auto" w:fill="auto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100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97,5</w:t>
            </w:r>
          </w:p>
        </w:tc>
        <w:tc>
          <w:tcPr>
            <w:tcW w:w="2255" w:type="dxa"/>
            <w:shd w:val="clear" w:color="auto" w:fill="auto"/>
          </w:tcPr>
          <w:p w:rsidR="009E68B2" w:rsidRDefault="009E68B2" w:rsidP="009E68B2">
            <w:pPr>
              <w:jc w:val="center"/>
            </w:pPr>
            <w:r w:rsidRPr="009101E7">
              <w:t>99%</w:t>
            </w:r>
          </w:p>
        </w:tc>
        <w:tc>
          <w:tcPr>
            <w:tcW w:w="1736" w:type="dxa"/>
            <w:shd w:val="clear" w:color="auto" w:fill="auto"/>
          </w:tcPr>
          <w:p w:rsidR="009E68B2" w:rsidRPr="009C7727" w:rsidRDefault="009E68B2" w:rsidP="009E68B2">
            <w:pPr>
              <w:jc w:val="center"/>
            </w:pPr>
            <w:r w:rsidRPr="009C7727">
              <w:t>95%</w:t>
            </w:r>
          </w:p>
        </w:tc>
      </w:tr>
      <w:tr w:rsidR="009E68B2" w:rsidRPr="00C36D6A" w:rsidTr="009E68B2">
        <w:trPr>
          <w:trHeight w:val="145"/>
        </w:trPr>
        <w:tc>
          <w:tcPr>
            <w:tcW w:w="4004" w:type="dxa"/>
            <w:shd w:val="clear" w:color="auto" w:fill="auto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МХК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100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85</w:t>
            </w:r>
          </w:p>
        </w:tc>
        <w:tc>
          <w:tcPr>
            <w:tcW w:w="2255" w:type="dxa"/>
            <w:shd w:val="clear" w:color="auto" w:fill="auto"/>
          </w:tcPr>
          <w:p w:rsidR="009E68B2" w:rsidRDefault="009E68B2" w:rsidP="009E68B2">
            <w:pPr>
              <w:jc w:val="center"/>
            </w:pPr>
            <w:r w:rsidRPr="009101E7">
              <w:t>99%</w:t>
            </w:r>
          </w:p>
        </w:tc>
        <w:tc>
          <w:tcPr>
            <w:tcW w:w="1736" w:type="dxa"/>
            <w:shd w:val="clear" w:color="auto" w:fill="auto"/>
          </w:tcPr>
          <w:p w:rsidR="009E68B2" w:rsidRPr="009C7727" w:rsidRDefault="009E68B2" w:rsidP="009E68B2">
            <w:pPr>
              <w:jc w:val="center"/>
            </w:pPr>
            <w:r w:rsidRPr="009C7727">
              <w:t>91%</w:t>
            </w:r>
          </w:p>
        </w:tc>
      </w:tr>
      <w:tr w:rsidR="009E68B2" w:rsidRPr="00C36D6A" w:rsidTr="009E68B2">
        <w:trPr>
          <w:trHeight w:val="145"/>
        </w:trPr>
        <w:tc>
          <w:tcPr>
            <w:tcW w:w="4004" w:type="dxa"/>
            <w:shd w:val="clear" w:color="auto" w:fill="auto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Технология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100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93</w:t>
            </w:r>
          </w:p>
        </w:tc>
        <w:tc>
          <w:tcPr>
            <w:tcW w:w="2255" w:type="dxa"/>
            <w:shd w:val="clear" w:color="auto" w:fill="auto"/>
          </w:tcPr>
          <w:p w:rsidR="009E68B2" w:rsidRDefault="009E68B2" w:rsidP="009E68B2">
            <w:pPr>
              <w:jc w:val="center"/>
            </w:pPr>
            <w:r w:rsidRPr="009101E7">
              <w:t>99%</w:t>
            </w:r>
          </w:p>
        </w:tc>
        <w:tc>
          <w:tcPr>
            <w:tcW w:w="1736" w:type="dxa"/>
            <w:shd w:val="clear" w:color="auto" w:fill="auto"/>
          </w:tcPr>
          <w:p w:rsidR="009E68B2" w:rsidRPr="009C7727" w:rsidRDefault="009E68B2" w:rsidP="009E68B2">
            <w:pPr>
              <w:jc w:val="center"/>
            </w:pPr>
            <w:r w:rsidRPr="009C7727">
              <w:t>96%</w:t>
            </w:r>
          </w:p>
        </w:tc>
      </w:tr>
      <w:tr w:rsidR="009E68B2" w:rsidRPr="00C36D6A" w:rsidTr="009E68B2">
        <w:trPr>
          <w:trHeight w:val="145"/>
        </w:trPr>
        <w:tc>
          <w:tcPr>
            <w:tcW w:w="4004" w:type="dxa"/>
            <w:shd w:val="clear" w:color="auto" w:fill="auto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ОБЖ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100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89</w:t>
            </w:r>
          </w:p>
        </w:tc>
        <w:tc>
          <w:tcPr>
            <w:tcW w:w="2255" w:type="dxa"/>
            <w:shd w:val="clear" w:color="auto" w:fill="auto"/>
          </w:tcPr>
          <w:p w:rsidR="009E68B2" w:rsidRDefault="009E68B2" w:rsidP="009E68B2">
            <w:pPr>
              <w:jc w:val="center"/>
            </w:pPr>
            <w:r w:rsidRPr="009101E7">
              <w:t>99%</w:t>
            </w:r>
          </w:p>
        </w:tc>
        <w:tc>
          <w:tcPr>
            <w:tcW w:w="1736" w:type="dxa"/>
            <w:shd w:val="clear" w:color="auto" w:fill="auto"/>
          </w:tcPr>
          <w:p w:rsidR="009E68B2" w:rsidRPr="009C7727" w:rsidRDefault="009E68B2" w:rsidP="009E68B2">
            <w:pPr>
              <w:jc w:val="center"/>
            </w:pPr>
            <w:r w:rsidRPr="009C7727">
              <w:t>93%</w:t>
            </w:r>
          </w:p>
        </w:tc>
      </w:tr>
      <w:tr w:rsidR="009E68B2" w:rsidRPr="00C36D6A" w:rsidTr="009E68B2">
        <w:trPr>
          <w:trHeight w:val="145"/>
        </w:trPr>
        <w:tc>
          <w:tcPr>
            <w:tcW w:w="4004" w:type="dxa"/>
            <w:shd w:val="clear" w:color="auto" w:fill="auto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100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E68B2" w:rsidRPr="009C7727" w:rsidRDefault="009E68B2" w:rsidP="009E68B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C7727">
              <w:rPr>
                <w:sz w:val="22"/>
                <w:szCs w:val="22"/>
              </w:rPr>
              <w:t>90</w:t>
            </w:r>
          </w:p>
        </w:tc>
        <w:tc>
          <w:tcPr>
            <w:tcW w:w="2255" w:type="dxa"/>
            <w:shd w:val="clear" w:color="auto" w:fill="auto"/>
          </w:tcPr>
          <w:p w:rsidR="009E68B2" w:rsidRDefault="009E68B2" w:rsidP="009E68B2">
            <w:pPr>
              <w:jc w:val="center"/>
            </w:pPr>
            <w:r w:rsidRPr="009101E7">
              <w:t>99%</w:t>
            </w:r>
          </w:p>
        </w:tc>
        <w:tc>
          <w:tcPr>
            <w:tcW w:w="1736" w:type="dxa"/>
            <w:shd w:val="clear" w:color="auto" w:fill="auto"/>
          </w:tcPr>
          <w:p w:rsidR="009E68B2" w:rsidRPr="009C7727" w:rsidRDefault="009E68B2" w:rsidP="009E68B2">
            <w:pPr>
              <w:jc w:val="center"/>
            </w:pPr>
            <w:r w:rsidRPr="009C7727">
              <w:t>91%</w:t>
            </w:r>
          </w:p>
        </w:tc>
      </w:tr>
    </w:tbl>
    <w:p w:rsidR="009E68B2" w:rsidRDefault="009E68B2" w:rsidP="009E68B2">
      <w:pPr>
        <w:pStyle w:val="21"/>
        <w:ind w:left="0"/>
        <w:jc w:val="both"/>
        <w:rPr>
          <w:b/>
          <w:sz w:val="32"/>
          <w:szCs w:val="32"/>
          <w:u w:val="single"/>
        </w:rPr>
      </w:pPr>
    </w:p>
    <w:p w:rsidR="009E68B2" w:rsidRPr="00C42D93" w:rsidRDefault="009E68B2" w:rsidP="009E68B2">
      <w:pPr>
        <w:pStyle w:val="21"/>
        <w:spacing w:after="0" w:line="240" w:lineRule="auto"/>
        <w:jc w:val="center"/>
        <w:rPr>
          <w:b/>
        </w:rPr>
      </w:pPr>
      <w:r>
        <w:rPr>
          <w:b/>
          <w:sz w:val="28"/>
          <w:szCs w:val="28"/>
        </w:rPr>
        <w:t>Анализ государственной (итоговой) аттестации выпускников 9-х, 11-х классов</w:t>
      </w:r>
      <w:r>
        <w:rPr>
          <w:b/>
        </w:rPr>
        <w:t>.</w:t>
      </w:r>
    </w:p>
    <w:p w:rsidR="009E68B2" w:rsidRDefault="009E68B2" w:rsidP="009E68B2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государственной (итоговой) аттестации выпускников в 2015-2016 учебном году было допущено выпускников: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9-х классов – </w:t>
      </w:r>
    </w:p>
    <w:p w:rsidR="009E68B2" w:rsidRDefault="009E68B2" w:rsidP="009E68B2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 «а» - 20 - 100%</w:t>
      </w:r>
    </w:p>
    <w:p w:rsidR="009E68B2" w:rsidRDefault="009E68B2" w:rsidP="009E68B2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 «б» - 16- 100%</w:t>
      </w:r>
    </w:p>
    <w:p w:rsidR="009E68B2" w:rsidRDefault="009E68B2" w:rsidP="009E68B2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 «в»-  13- 100%</w:t>
      </w:r>
    </w:p>
    <w:p w:rsidR="009E68B2" w:rsidRDefault="009E68B2" w:rsidP="009E68B2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 «г» - 7- 100%</w:t>
      </w:r>
    </w:p>
    <w:p w:rsidR="009E68B2" w:rsidRDefault="009E68B2" w:rsidP="009E68B2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11-х классов – 22 - 100%</w:t>
      </w:r>
    </w:p>
    <w:p w:rsidR="009E68B2" w:rsidRDefault="009E68B2" w:rsidP="009E68B2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выпускники 9-х, 11-х классов сдали успешно государственные экзамены.</w:t>
      </w:r>
    </w:p>
    <w:p w:rsidR="009E68B2" w:rsidRDefault="009E68B2" w:rsidP="009E68B2">
      <w:pPr>
        <w:jc w:val="both"/>
        <w:rPr>
          <w:b/>
          <w:sz w:val="28"/>
          <w:szCs w:val="28"/>
          <w:u w:val="single"/>
        </w:rPr>
      </w:pPr>
    </w:p>
    <w:p w:rsidR="009E68B2" w:rsidRPr="002B0D9E" w:rsidRDefault="009E68B2" w:rsidP="009E68B2">
      <w:pPr>
        <w:widowControl w:val="0"/>
        <w:autoSpaceDE w:val="0"/>
        <w:autoSpaceDN w:val="0"/>
        <w:adjustRightInd w:val="0"/>
        <w:ind w:right="-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0D9E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2B0D9E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2B0D9E">
        <w:rPr>
          <w:sz w:val="28"/>
          <w:szCs w:val="28"/>
        </w:rPr>
        <w:t xml:space="preserve"> учебном году в </w:t>
      </w:r>
      <w:r>
        <w:rPr>
          <w:sz w:val="28"/>
          <w:szCs w:val="28"/>
        </w:rPr>
        <w:t>М</w:t>
      </w:r>
      <w:r w:rsidRPr="002B0D9E">
        <w:rPr>
          <w:sz w:val="28"/>
          <w:szCs w:val="28"/>
        </w:rPr>
        <w:t xml:space="preserve">ОУ СОШ № </w:t>
      </w:r>
      <w:r>
        <w:rPr>
          <w:sz w:val="28"/>
          <w:szCs w:val="28"/>
        </w:rPr>
        <w:t xml:space="preserve">9 </w:t>
      </w:r>
      <w:r w:rsidRPr="002B0D9E">
        <w:rPr>
          <w:sz w:val="28"/>
          <w:szCs w:val="28"/>
        </w:rPr>
        <w:t xml:space="preserve">в 11-ом классе обучалось </w:t>
      </w:r>
      <w:r>
        <w:rPr>
          <w:sz w:val="28"/>
          <w:szCs w:val="28"/>
        </w:rPr>
        <w:t xml:space="preserve">22 </w:t>
      </w:r>
      <w:r w:rsidRPr="002B0D9E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а, в 9-х классах 56 учащихся.   </w:t>
      </w:r>
      <w:r w:rsidRPr="002B0D9E">
        <w:rPr>
          <w:sz w:val="28"/>
          <w:szCs w:val="28"/>
        </w:rPr>
        <w:t>По итогам года</w:t>
      </w:r>
      <w:r>
        <w:rPr>
          <w:sz w:val="28"/>
          <w:szCs w:val="28"/>
        </w:rPr>
        <w:t xml:space="preserve">, </w:t>
      </w:r>
      <w:r w:rsidRPr="002B0D9E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ешением педагогического совета </w:t>
      </w:r>
      <w:r w:rsidRPr="002B0D9E">
        <w:rPr>
          <w:sz w:val="28"/>
          <w:szCs w:val="28"/>
        </w:rPr>
        <w:t xml:space="preserve"> к итоговой аттестации допущены </w:t>
      </w:r>
      <w:r>
        <w:rPr>
          <w:sz w:val="28"/>
          <w:szCs w:val="28"/>
        </w:rPr>
        <w:t>выпускники 11 класса в количестве -22 учащихся, выпускники 9-х классов в количестве 56 учащихся</w:t>
      </w:r>
      <w:r w:rsidRPr="002B0D9E">
        <w:rPr>
          <w:sz w:val="28"/>
          <w:szCs w:val="28"/>
        </w:rPr>
        <w:t>.</w:t>
      </w:r>
    </w:p>
    <w:p w:rsidR="009E68B2" w:rsidRDefault="009E68B2" w:rsidP="009E68B2">
      <w:pPr>
        <w:widowControl w:val="0"/>
        <w:autoSpaceDE w:val="0"/>
        <w:autoSpaceDN w:val="0"/>
        <w:adjustRightInd w:val="0"/>
        <w:ind w:right="-20" w:firstLine="360"/>
        <w:jc w:val="both"/>
        <w:rPr>
          <w:sz w:val="28"/>
          <w:szCs w:val="28"/>
        </w:rPr>
      </w:pPr>
      <w:r w:rsidRPr="002B0D9E">
        <w:rPr>
          <w:sz w:val="28"/>
          <w:szCs w:val="28"/>
        </w:rPr>
        <w:t>Государственная итоговая аттестация для выпускников</w:t>
      </w:r>
      <w:r>
        <w:rPr>
          <w:sz w:val="28"/>
          <w:szCs w:val="28"/>
        </w:rPr>
        <w:t xml:space="preserve"> 11-ого класса проводилась традиционно в формате ЕГЭ, для учащихся 9-х классов  в формате ОГЭ. Обучающиеся сдавали два обязательных экзамена: русский язык и математику. Количество остальных предметов выпускники выбирали самостоятельно в соответствии со своими приоритетами. Выпускники 9-х классов </w:t>
      </w:r>
      <w:r>
        <w:rPr>
          <w:sz w:val="28"/>
          <w:szCs w:val="28"/>
        </w:rPr>
        <w:lastRenderedPageBreak/>
        <w:t xml:space="preserve">сдавали два обязательных экзамена: русский язык и математику и не менее двух экзаменов по выбору. </w:t>
      </w:r>
    </w:p>
    <w:p w:rsidR="009E68B2" w:rsidRDefault="009E68B2" w:rsidP="009E68B2">
      <w:pPr>
        <w:widowControl w:val="0"/>
        <w:autoSpaceDE w:val="0"/>
        <w:autoSpaceDN w:val="0"/>
        <w:adjustRightInd w:val="0"/>
        <w:ind w:right="-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предшествующими годами возросло количество участников ЕГЭ по предметам по выбору, что связано со стремлением </w:t>
      </w:r>
      <w:r w:rsidRPr="002B0D9E">
        <w:rPr>
          <w:sz w:val="28"/>
          <w:szCs w:val="28"/>
        </w:rPr>
        <w:t>выпускников расширить спектр возможностей при выборе высшего учебного заведения для продолжения обучения. При этом, как и в предыдущие годы, наиболее востребованным предметом остается обществознание (</w:t>
      </w:r>
      <w:r w:rsidRPr="00094779"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  <w:r w:rsidRPr="002B0D9E">
        <w:rPr>
          <w:sz w:val="28"/>
          <w:szCs w:val="28"/>
        </w:rPr>
        <w:t>% выбора</w:t>
      </w:r>
      <w:r>
        <w:rPr>
          <w:sz w:val="28"/>
          <w:szCs w:val="28"/>
        </w:rPr>
        <w:t>)</w:t>
      </w:r>
      <w:r w:rsidRPr="002B0D9E">
        <w:rPr>
          <w:sz w:val="28"/>
          <w:szCs w:val="28"/>
        </w:rPr>
        <w:t>. В этом учебном году рейтинг «выбираемых» предметов следующий:</w:t>
      </w:r>
    </w:p>
    <w:p w:rsidR="009E68B2" w:rsidRDefault="009E68B2" w:rsidP="009E68B2">
      <w:pPr>
        <w:widowControl w:val="0"/>
        <w:autoSpaceDE w:val="0"/>
        <w:autoSpaceDN w:val="0"/>
        <w:adjustRightInd w:val="0"/>
        <w:ind w:right="-20" w:firstLine="360"/>
        <w:jc w:val="both"/>
        <w:rPr>
          <w:sz w:val="28"/>
          <w:szCs w:val="28"/>
        </w:rPr>
      </w:pPr>
    </w:p>
    <w:p w:rsidR="009E68B2" w:rsidRDefault="009E68B2" w:rsidP="009E68B2">
      <w:pPr>
        <w:widowControl w:val="0"/>
        <w:autoSpaceDE w:val="0"/>
        <w:autoSpaceDN w:val="0"/>
        <w:adjustRightInd w:val="0"/>
        <w:ind w:right="-20" w:firstLine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4"/>
        <w:gridCol w:w="1813"/>
        <w:gridCol w:w="1390"/>
        <w:gridCol w:w="1860"/>
        <w:gridCol w:w="1390"/>
      </w:tblGrid>
      <w:tr w:rsidR="009E68B2" w:rsidRPr="00094A60" w:rsidTr="009E68B2">
        <w:trPr>
          <w:trHeight w:val="326"/>
        </w:trPr>
        <w:tc>
          <w:tcPr>
            <w:tcW w:w="729" w:type="dxa"/>
            <w:vMerge w:val="restart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№</w:t>
            </w:r>
          </w:p>
        </w:tc>
        <w:tc>
          <w:tcPr>
            <w:tcW w:w="4013" w:type="dxa"/>
            <w:vMerge w:val="restart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4490" w:type="dxa"/>
            <w:gridSpan w:val="2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11 класс</w:t>
            </w:r>
          </w:p>
        </w:tc>
        <w:tc>
          <w:tcPr>
            <w:tcW w:w="4617" w:type="dxa"/>
            <w:gridSpan w:val="2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9 класс</w:t>
            </w:r>
          </w:p>
        </w:tc>
      </w:tr>
      <w:tr w:rsidR="009E68B2" w:rsidRPr="00094A60" w:rsidTr="009E68B2">
        <w:trPr>
          <w:trHeight w:val="149"/>
        </w:trPr>
        <w:tc>
          <w:tcPr>
            <w:tcW w:w="729" w:type="dxa"/>
            <w:vMerge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4013" w:type="dxa"/>
            <w:vMerge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%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%</w:t>
            </w:r>
          </w:p>
        </w:tc>
      </w:tr>
      <w:tr w:rsidR="009E68B2" w:rsidRPr="00094A60" w:rsidTr="009E68B2">
        <w:trPr>
          <w:trHeight w:val="326"/>
        </w:trPr>
        <w:tc>
          <w:tcPr>
            <w:tcW w:w="729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1</w:t>
            </w:r>
          </w:p>
        </w:tc>
        <w:tc>
          <w:tcPr>
            <w:tcW w:w="4013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 xml:space="preserve">Русский язык  </w:t>
            </w:r>
          </w:p>
        </w:tc>
        <w:tc>
          <w:tcPr>
            <w:tcW w:w="2181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22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100 %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56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100%</w:t>
            </w:r>
          </w:p>
        </w:tc>
      </w:tr>
      <w:tr w:rsidR="009E68B2" w:rsidRPr="00094A60" w:rsidTr="009E68B2">
        <w:trPr>
          <w:trHeight w:val="342"/>
        </w:trPr>
        <w:tc>
          <w:tcPr>
            <w:tcW w:w="729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2</w:t>
            </w:r>
          </w:p>
        </w:tc>
        <w:tc>
          <w:tcPr>
            <w:tcW w:w="4013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 xml:space="preserve">Сочинение </w:t>
            </w:r>
          </w:p>
        </w:tc>
        <w:tc>
          <w:tcPr>
            <w:tcW w:w="2181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22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100%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</w:p>
        </w:tc>
      </w:tr>
      <w:tr w:rsidR="009E68B2" w:rsidRPr="00094A60" w:rsidTr="009E68B2">
        <w:trPr>
          <w:trHeight w:val="326"/>
        </w:trPr>
        <w:tc>
          <w:tcPr>
            <w:tcW w:w="729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3</w:t>
            </w:r>
          </w:p>
        </w:tc>
        <w:tc>
          <w:tcPr>
            <w:tcW w:w="4013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Математик</w:t>
            </w:r>
            <w:proofErr w:type="gramStart"/>
            <w:r w:rsidRPr="00094A60">
              <w:rPr>
                <w:sz w:val="28"/>
                <w:szCs w:val="28"/>
              </w:rPr>
              <w:t>а(</w:t>
            </w:r>
            <w:proofErr w:type="gramEnd"/>
            <w:r w:rsidRPr="00094A60">
              <w:rPr>
                <w:sz w:val="28"/>
                <w:szCs w:val="28"/>
              </w:rPr>
              <w:t>базовый)</w:t>
            </w:r>
          </w:p>
        </w:tc>
        <w:tc>
          <w:tcPr>
            <w:tcW w:w="2181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22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100%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56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100%</w:t>
            </w:r>
          </w:p>
        </w:tc>
      </w:tr>
      <w:tr w:rsidR="009E68B2" w:rsidRPr="00094A60" w:rsidTr="009E68B2">
        <w:trPr>
          <w:trHeight w:val="653"/>
        </w:trPr>
        <w:tc>
          <w:tcPr>
            <w:tcW w:w="729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4</w:t>
            </w:r>
          </w:p>
        </w:tc>
        <w:tc>
          <w:tcPr>
            <w:tcW w:w="4013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 xml:space="preserve">Математика </w:t>
            </w:r>
          </w:p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(профильный)</w:t>
            </w:r>
          </w:p>
        </w:tc>
        <w:tc>
          <w:tcPr>
            <w:tcW w:w="2181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22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100%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</w:p>
        </w:tc>
      </w:tr>
      <w:tr w:rsidR="009E68B2" w:rsidRPr="00094A60" w:rsidTr="009E68B2">
        <w:trPr>
          <w:trHeight w:val="326"/>
        </w:trPr>
        <w:tc>
          <w:tcPr>
            <w:tcW w:w="729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4013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 xml:space="preserve">Обществознание   </w:t>
            </w:r>
          </w:p>
        </w:tc>
        <w:tc>
          <w:tcPr>
            <w:tcW w:w="2181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15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68%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53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96%</w:t>
            </w:r>
          </w:p>
        </w:tc>
      </w:tr>
      <w:tr w:rsidR="009E68B2" w:rsidRPr="00094A60" w:rsidTr="009E68B2">
        <w:trPr>
          <w:trHeight w:val="342"/>
        </w:trPr>
        <w:tc>
          <w:tcPr>
            <w:tcW w:w="729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4013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181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8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 xml:space="preserve">36% 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2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3,6%</w:t>
            </w:r>
          </w:p>
        </w:tc>
      </w:tr>
      <w:tr w:rsidR="009E68B2" w:rsidRPr="00094A60" w:rsidTr="009E68B2">
        <w:trPr>
          <w:trHeight w:val="326"/>
        </w:trPr>
        <w:tc>
          <w:tcPr>
            <w:tcW w:w="729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4013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181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4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18%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2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3,6%</w:t>
            </w:r>
          </w:p>
        </w:tc>
      </w:tr>
      <w:tr w:rsidR="009E68B2" w:rsidRPr="00094A60" w:rsidTr="009E68B2">
        <w:trPr>
          <w:trHeight w:val="326"/>
        </w:trPr>
        <w:tc>
          <w:tcPr>
            <w:tcW w:w="729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4013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181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7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32%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36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65%</w:t>
            </w:r>
          </w:p>
        </w:tc>
      </w:tr>
      <w:tr w:rsidR="009E68B2" w:rsidRPr="00094A60" w:rsidTr="009E68B2">
        <w:trPr>
          <w:trHeight w:val="326"/>
        </w:trPr>
        <w:tc>
          <w:tcPr>
            <w:tcW w:w="729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4013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181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1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4,5%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13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24%</w:t>
            </w:r>
          </w:p>
        </w:tc>
      </w:tr>
      <w:tr w:rsidR="009E68B2" w:rsidRPr="00094A60" w:rsidTr="009E68B2">
        <w:trPr>
          <w:trHeight w:val="326"/>
        </w:trPr>
        <w:tc>
          <w:tcPr>
            <w:tcW w:w="729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4013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181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1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4,5%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3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5,4%</w:t>
            </w:r>
          </w:p>
        </w:tc>
      </w:tr>
      <w:tr w:rsidR="009E68B2" w:rsidRPr="00094A60" w:rsidTr="009E68B2">
        <w:trPr>
          <w:trHeight w:val="342"/>
        </w:trPr>
        <w:tc>
          <w:tcPr>
            <w:tcW w:w="729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4013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181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1</w:t>
            </w:r>
          </w:p>
        </w:tc>
        <w:tc>
          <w:tcPr>
            <w:tcW w:w="2308" w:type="dxa"/>
            <w:shd w:val="clear" w:color="auto" w:fill="auto"/>
          </w:tcPr>
          <w:p w:rsidR="009E68B2" w:rsidRPr="00094A60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94A60">
              <w:rPr>
                <w:sz w:val="28"/>
                <w:szCs w:val="28"/>
              </w:rPr>
              <w:t>1,8%</w:t>
            </w:r>
          </w:p>
        </w:tc>
      </w:tr>
    </w:tbl>
    <w:p w:rsidR="009E68B2" w:rsidRDefault="009E68B2" w:rsidP="009E68B2">
      <w:pPr>
        <w:widowControl w:val="0"/>
        <w:autoSpaceDE w:val="0"/>
        <w:autoSpaceDN w:val="0"/>
        <w:adjustRightInd w:val="0"/>
        <w:ind w:right="-20"/>
        <w:jc w:val="both"/>
        <w:rPr>
          <w:color w:val="FF0000"/>
          <w:sz w:val="28"/>
          <w:szCs w:val="28"/>
        </w:rPr>
      </w:pPr>
    </w:p>
    <w:p w:rsidR="009E68B2" w:rsidRDefault="009E68B2" w:rsidP="009E68B2">
      <w:pPr>
        <w:widowControl w:val="0"/>
        <w:autoSpaceDE w:val="0"/>
        <w:autoSpaceDN w:val="0"/>
        <w:adjustRightInd w:val="0"/>
        <w:ind w:right="-20"/>
        <w:jc w:val="both"/>
        <w:rPr>
          <w:color w:val="FF0000"/>
          <w:sz w:val="28"/>
          <w:szCs w:val="28"/>
        </w:rPr>
      </w:pPr>
    </w:p>
    <w:p w:rsidR="009E68B2" w:rsidRDefault="009E68B2" w:rsidP="009E68B2">
      <w:pPr>
        <w:widowControl w:val="0"/>
        <w:autoSpaceDE w:val="0"/>
        <w:autoSpaceDN w:val="0"/>
        <w:adjustRightInd w:val="0"/>
        <w:ind w:right="-20"/>
        <w:jc w:val="both"/>
        <w:rPr>
          <w:color w:val="FF0000"/>
          <w:sz w:val="28"/>
          <w:szCs w:val="28"/>
        </w:rPr>
      </w:pPr>
    </w:p>
    <w:p w:rsidR="009E68B2" w:rsidRDefault="009E68B2" w:rsidP="009E68B2">
      <w:pPr>
        <w:widowControl w:val="0"/>
        <w:autoSpaceDE w:val="0"/>
        <w:autoSpaceDN w:val="0"/>
        <w:adjustRightInd w:val="0"/>
        <w:ind w:right="-20"/>
        <w:jc w:val="both"/>
        <w:rPr>
          <w:color w:val="FF0000"/>
          <w:sz w:val="28"/>
          <w:szCs w:val="28"/>
        </w:rPr>
      </w:pPr>
    </w:p>
    <w:p w:rsidR="009E68B2" w:rsidRDefault="009E68B2" w:rsidP="009E68B2">
      <w:pPr>
        <w:widowControl w:val="0"/>
        <w:autoSpaceDE w:val="0"/>
        <w:autoSpaceDN w:val="0"/>
        <w:adjustRightInd w:val="0"/>
        <w:ind w:right="-20"/>
        <w:jc w:val="both"/>
        <w:rPr>
          <w:color w:val="FF0000"/>
          <w:sz w:val="28"/>
          <w:szCs w:val="28"/>
        </w:rPr>
      </w:pPr>
    </w:p>
    <w:p w:rsidR="009E68B2" w:rsidRDefault="009E68B2" w:rsidP="009E68B2">
      <w:pPr>
        <w:widowControl w:val="0"/>
        <w:autoSpaceDE w:val="0"/>
        <w:autoSpaceDN w:val="0"/>
        <w:adjustRightInd w:val="0"/>
        <w:ind w:right="-20"/>
        <w:jc w:val="both"/>
        <w:rPr>
          <w:color w:val="FF0000"/>
          <w:sz w:val="28"/>
          <w:szCs w:val="28"/>
        </w:rPr>
      </w:pPr>
    </w:p>
    <w:p w:rsidR="009E68B2" w:rsidRDefault="009E68B2" w:rsidP="009E68B2">
      <w:pPr>
        <w:widowControl w:val="0"/>
        <w:autoSpaceDE w:val="0"/>
        <w:autoSpaceDN w:val="0"/>
        <w:adjustRightInd w:val="0"/>
        <w:ind w:right="-20"/>
        <w:jc w:val="both"/>
        <w:rPr>
          <w:color w:val="FF0000"/>
          <w:sz w:val="28"/>
          <w:szCs w:val="28"/>
        </w:rPr>
      </w:pPr>
    </w:p>
    <w:p w:rsidR="009E68B2" w:rsidRDefault="009E68B2" w:rsidP="009E68B2">
      <w:pPr>
        <w:widowControl w:val="0"/>
        <w:autoSpaceDE w:val="0"/>
        <w:autoSpaceDN w:val="0"/>
        <w:adjustRightInd w:val="0"/>
        <w:ind w:right="-20"/>
        <w:jc w:val="both"/>
        <w:rPr>
          <w:color w:val="FF0000"/>
          <w:sz w:val="28"/>
          <w:szCs w:val="28"/>
        </w:rPr>
      </w:pPr>
    </w:p>
    <w:p w:rsidR="009E68B2" w:rsidRDefault="009E68B2" w:rsidP="009E68B2">
      <w:pPr>
        <w:widowControl w:val="0"/>
        <w:autoSpaceDE w:val="0"/>
        <w:autoSpaceDN w:val="0"/>
        <w:adjustRightInd w:val="0"/>
        <w:ind w:right="-20"/>
        <w:jc w:val="both"/>
        <w:rPr>
          <w:color w:val="FF0000"/>
          <w:sz w:val="28"/>
          <w:szCs w:val="28"/>
        </w:rPr>
      </w:pPr>
    </w:p>
    <w:p w:rsidR="009E68B2" w:rsidRDefault="009E68B2" w:rsidP="009E68B2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8"/>
          <w:szCs w:val="28"/>
        </w:rPr>
      </w:pPr>
      <w:r w:rsidRPr="002B0D9E">
        <w:rPr>
          <w:b/>
          <w:sz w:val="28"/>
          <w:szCs w:val="28"/>
        </w:rPr>
        <w:t xml:space="preserve">Результаты государственной итоговой аттестации выпускников </w:t>
      </w:r>
    </w:p>
    <w:p w:rsidR="009E68B2" w:rsidRPr="002B0D9E" w:rsidRDefault="009E68B2" w:rsidP="009E68B2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8"/>
          <w:szCs w:val="28"/>
        </w:rPr>
      </w:pPr>
      <w:r w:rsidRPr="002B0D9E">
        <w:rPr>
          <w:b/>
          <w:sz w:val="28"/>
          <w:szCs w:val="28"/>
        </w:rPr>
        <w:t>11-ого класса в 201</w:t>
      </w:r>
      <w:r>
        <w:rPr>
          <w:b/>
          <w:sz w:val="28"/>
          <w:szCs w:val="28"/>
        </w:rPr>
        <w:t>5</w:t>
      </w:r>
      <w:r w:rsidRPr="002B0D9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2B0D9E">
        <w:rPr>
          <w:b/>
          <w:sz w:val="28"/>
          <w:szCs w:val="28"/>
        </w:rPr>
        <w:t>учебном году</w:t>
      </w:r>
    </w:p>
    <w:tbl>
      <w:tblPr>
        <w:tblW w:w="80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1"/>
        <w:gridCol w:w="2949"/>
      </w:tblGrid>
      <w:tr w:rsidR="009E68B2" w:rsidRPr="002B0D9E" w:rsidTr="009E68B2">
        <w:trPr>
          <w:trHeight w:val="950"/>
        </w:trPr>
        <w:tc>
          <w:tcPr>
            <w:tcW w:w="5111" w:type="dxa"/>
          </w:tcPr>
          <w:p w:rsidR="009E68B2" w:rsidRPr="002B0D9E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  <w:sz w:val="28"/>
                <w:szCs w:val="28"/>
              </w:rPr>
            </w:pPr>
            <w:r w:rsidRPr="002B0D9E">
              <w:rPr>
                <w:sz w:val="28"/>
                <w:szCs w:val="28"/>
              </w:rPr>
              <w:t>Предмет</w:t>
            </w:r>
          </w:p>
        </w:tc>
        <w:tc>
          <w:tcPr>
            <w:tcW w:w="2949" w:type="dxa"/>
          </w:tcPr>
          <w:p w:rsidR="009E68B2" w:rsidRPr="002B0D9E" w:rsidRDefault="009E68B2" w:rsidP="009E68B2">
            <w:pPr>
              <w:jc w:val="both"/>
              <w:rPr>
                <w:sz w:val="28"/>
                <w:szCs w:val="28"/>
              </w:rPr>
            </w:pPr>
            <w:r w:rsidRPr="002B0D9E">
              <w:rPr>
                <w:sz w:val="28"/>
                <w:szCs w:val="28"/>
              </w:rPr>
              <w:t>Средний балл по</w:t>
            </w:r>
          </w:p>
          <w:p w:rsidR="009E68B2" w:rsidRPr="002B0D9E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школе </w:t>
            </w:r>
          </w:p>
        </w:tc>
      </w:tr>
      <w:tr w:rsidR="009E68B2" w:rsidRPr="002B0D9E" w:rsidTr="009E68B2">
        <w:trPr>
          <w:trHeight w:val="312"/>
        </w:trPr>
        <w:tc>
          <w:tcPr>
            <w:tcW w:w="5111" w:type="dxa"/>
          </w:tcPr>
          <w:p w:rsidR="009E68B2" w:rsidRPr="002B0D9E" w:rsidRDefault="009E68B2" w:rsidP="009E68B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</w:pPr>
            <w:r w:rsidRPr="002B0D9E">
              <w:rPr>
                <w:position w:val="-1"/>
                <w:sz w:val="28"/>
                <w:szCs w:val="28"/>
              </w:rPr>
              <w:t>русский</w:t>
            </w:r>
            <w:r w:rsidRPr="002B0D9E">
              <w:rPr>
                <w:spacing w:val="-1"/>
                <w:position w:val="-1"/>
                <w:sz w:val="28"/>
                <w:szCs w:val="28"/>
              </w:rPr>
              <w:t xml:space="preserve"> яз</w:t>
            </w:r>
            <w:r w:rsidRPr="002B0D9E">
              <w:rPr>
                <w:position w:val="-1"/>
                <w:sz w:val="28"/>
                <w:szCs w:val="28"/>
              </w:rPr>
              <w:t>ык</w:t>
            </w:r>
          </w:p>
        </w:tc>
        <w:tc>
          <w:tcPr>
            <w:tcW w:w="2949" w:type="dxa"/>
          </w:tcPr>
          <w:p w:rsidR="009E68B2" w:rsidRPr="002B0D9E" w:rsidRDefault="009E68B2" w:rsidP="009E68B2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>
              <w:t>67,3</w:t>
            </w:r>
          </w:p>
        </w:tc>
      </w:tr>
      <w:tr w:rsidR="009E68B2" w:rsidRPr="002B0D9E" w:rsidTr="009E68B2">
        <w:trPr>
          <w:trHeight w:val="312"/>
        </w:trPr>
        <w:tc>
          <w:tcPr>
            <w:tcW w:w="5111" w:type="dxa"/>
          </w:tcPr>
          <w:p w:rsidR="009E68B2" w:rsidRDefault="009E68B2" w:rsidP="009E68B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position w:val="-1"/>
                <w:sz w:val="28"/>
                <w:szCs w:val="28"/>
              </w:rPr>
            </w:pPr>
            <w:r w:rsidRPr="002B0D9E">
              <w:rPr>
                <w:spacing w:val="1"/>
                <w:position w:val="-1"/>
                <w:sz w:val="28"/>
                <w:szCs w:val="28"/>
              </w:rPr>
              <w:t>М</w:t>
            </w:r>
            <w:r w:rsidRPr="002B0D9E">
              <w:rPr>
                <w:position w:val="-1"/>
                <w:sz w:val="28"/>
                <w:szCs w:val="28"/>
              </w:rPr>
              <w:t>а</w:t>
            </w:r>
            <w:r w:rsidRPr="002B0D9E">
              <w:rPr>
                <w:spacing w:val="-1"/>
                <w:position w:val="-1"/>
                <w:sz w:val="28"/>
                <w:szCs w:val="28"/>
              </w:rPr>
              <w:t>т</w:t>
            </w:r>
            <w:r w:rsidRPr="002B0D9E">
              <w:rPr>
                <w:position w:val="-1"/>
                <w:sz w:val="28"/>
                <w:szCs w:val="28"/>
              </w:rPr>
              <w:t>ема</w:t>
            </w:r>
            <w:r w:rsidRPr="002B0D9E">
              <w:rPr>
                <w:spacing w:val="-1"/>
                <w:position w:val="-1"/>
                <w:sz w:val="28"/>
                <w:szCs w:val="28"/>
              </w:rPr>
              <w:t>т</w:t>
            </w:r>
            <w:r w:rsidRPr="002B0D9E">
              <w:rPr>
                <w:position w:val="-1"/>
                <w:sz w:val="28"/>
                <w:szCs w:val="28"/>
              </w:rPr>
              <w:t>ика</w:t>
            </w:r>
            <w:r>
              <w:rPr>
                <w:position w:val="-1"/>
                <w:sz w:val="28"/>
                <w:szCs w:val="28"/>
              </w:rPr>
              <w:t xml:space="preserve"> </w:t>
            </w:r>
          </w:p>
          <w:p w:rsidR="009E68B2" w:rsidRPr="002B0D9E" w:rsidRDefault="009E68B2" w:rsidP="009E68B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</w:pPr>
            <w:r>
              <w:rPr>
                <w:position w:val="-1"/>
                <w:sz w:val="28"/>
                <w:szCs w:val="28"/>
              </w:rPr>
              <w:t>(профильная)</w:t>
            </w:r>
          </w:p>
        </w:tc>
        <w:tc>
          <w:tcPr>
            <w:tcW w:w="2949" w:type="dxa"/>
          </w:tcPr>
          <w:p w:rsidR="009E68B2" w:rsidRPr="00EB1823" w:rsidRDefault="009E68B2" w:rsidP="009E68B2">
            <w:pPr>
              <w:jc w:val="center"/>
            </w:pPr>
            <w:r>
              <w:t>34,4</w:t>
            </w:r>
          </w:p>
        </w:tc>
      </w:tr>
      <w:tr w:rsidR="009E68B2" w:rsidRPr="002B0D9E" w:rsidTr="009E68B2">
        <w:trPr>
          <w:trHeight w:val="327"/>
        </w:trPr>
        <w:tc>
          <w:tcPr>
            <w:tcW w:w="5111" w:type="dxa"/>
          </w:tcPr>
          <w:p w:rsidR="009E68B2" w:rsidRPr="002B0D9E" w:rsidRDefault="009E68B2" w:rsidP="009E68B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spacing w:val="1"/>
                <w:position w:val="-1"/>
                <w:sz w:val="28"/>
                <w:szCs w:val="28"/>
              </w:rPr>
            </w:pPr>
            <w:r w:rsidRPr="002B0D9E">
              <w:rPr>
                <w:spacing w:val="1"/>
                <w:position w:val="-1"/>
                <w:sz w:val="28"/>
                <w:szCs w:val="28"/>
              </w:rPr>
              <w:t>М</w:t>
            </w:r>
            <w:r w:rsidRPr="002B0D9E">
              <w:rPr>
                <w:position w:val="-1"/>
                <w:sz w:val="28"/>
                <w:szCs w:val="28"/>
              </w:rPr>
              <w:t>а</w:t>
            </w:r>
            <w:r w:rsidRPr="002B0D9E">
              <w:rPr>
                <w:spacing w:val="-1"/>
                <w:position w:val="-1"/>
                <w:sz w:val="28"/>
                <w:szCs w:val="28"/>
              </w:rPr>
              <w:t>т</w:t>
            </w:r>
            <w:r w:rsidRPr="002B0D9E">
              <w:rPr>
                <w:position w:val="-1"/>
                <w:sz w:val="28"/>
                <w:szCs w:val="28"/>
              </w:rPr>
              <w:t>ема</w:t>
            </w:r>
            <w:r w:rsidRPr="002B0D9E">
              <w:rPr>
                <w:spacing w:val="-1"/>
                <w:position w:val="-1"/>
                <w:sz w:val="28"/>
                <w:szCs w:val="28"/>
              </w:rPr>
              <w:t>т</w:t>
            </w:r>
            <w:r w:rsidRPr="002B0D9E">
              <w:rPr>
                <w:position w:val="-1"/>
                <w:sz w:val="28"/>
                <w:szCs w:val="28"/>
              </w:rPr>
              <w:t>ика</w:t>
            </w:r>
            <w:r>
              <w:rPr>
                <w:position w:val="-1"/>
                <w:sz w:val="28"/>
                <w:szCs w:val="28"/>
              </w:rPr>
              <w:t xml:space="preserve"> (базовая)</w:t>
            </w:r>
          </w:p>
        </w:tc>
        <w:tc>
          <w:tcPr>
            <w:tcW w:w="2949" w:type="dxa"/>
          </w:tcPr>
          <w:p w:rsidR="009E68B2" w:rsidRDefault="009E68B2" w:rsidP="009E68B2">
            <w:pPr>
              <w:jc w:val="center"/>
            </w:pPr>
            <w:r>
              <w:t xml:space="preserve">3,9 </w:t>
            </w:r>
          </w:p>
        </w:tc>
      </w:tr>
      <w:tr w:rsidR="009E68B2" w:rsidRPr="002B0D9E" w:rsidTr="009E68B2">
        <w:trPr>
          <w:trHeight w:val="312"/>
        </w:trPr>
        <w:tc>
          <w:tcPr>
            <w:tcW w:w="5111" w:type="dxa"/>
          </w:tcPr>
          <w:p w:rsidR="009E68B2" w:rsidRPr="002B0D9E" w:rsidRDefault="009E68B2" w:rsidP="009E68B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</w:pPr>
            <w:r w:rsidRPr="002B0D9E">
              <w:rPr>
                <w:position w:val="-1"/>
                <w:sz w:val="28"/>
                <w:szCs w:val="28"/>
              </w:rPr>
              <w:t>литера</w:t>
            </w:r>
            <w:r w:rsidRPr="002B0D9E">
              <w:rPr>
                <w:spacing w:val="-1"/>
                <w:position w:val="-1"/>
                <w:sz w:val="28"/>
                <w:szCs w:val="28"/>
              </w:rPr>
              <w:t>т</w:t>
            </w:r>
            <w:r w:rsidRPr="002B0D9E">
              <w:rPr>
                <w:position w:val="-1"/>
                <w:sz w:val="28"/>
                <w:szCs w:val="28"/>
              </w:rPr>
              <w:t>ура</w:t>
            </w:r>
          </w:p>
        </w:tc>
        <w:tc>
          <w:tcPr>
            <w:tcW w:w="2949" w:type="dxa"/>
          </w:tcPr>
          <w:p w:rsidR="009E68B2" w:rsidRPr="009E7A1E" w:rsidRDefault="009E68B2" w:rsidP="009E68B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9E68B2" w:rsidRPr="002B0D9E" w:rsidTr="009E68B2">
        <w:trPr>
          <w:trHeight w:val="312"/>
        </w:trPr>
        <w:tc>
          <w:tcPr>
            <w:tcW w:w="5111" w:type="dxa"/>
          </w:tcPr>
          <w:p w:rsidR="009E68B2" w:rsidRPr="002B0D9E" w:rsidRDefault="009E68B2" w:rsidP="009E68B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</w:pPr>
            <w:r w:rsidRPr="002B0D9E">
              <w:rPr>
                <w:position w:val="-1"/>
                <w:sz w:val="28"/>
                <w:szCs w:val="28"/>
              </w:rPr>
              <w:lastRenderedPageBreak/>
              <w:t>фи</w:t>
            </w:r>
            <w:r w:rsidRPr="002B0D9E">
              <w:rPr>
                <w:spacing w:val="-1"/>
                <w:position w:val="-1"/>
                <w:sz w:val="28"/>
                <w:szCs w:val="28"/>
              </w:rPr>
              <w:t>з</w:t>
            </w:r>
            <w:r w:rsidRPr="002B0D9E">
              <w:rPr>
                <w:position w:val="-1"/>
                <w:sz w:val="28"/>
                <w:szCs w:val="28"/>
              </w:rPr>
              <w:t>ика</w:t>
            </w:r>
          </w:p>
        </w:tc>
        <w:tc>
          <w:tcPr>
            <w:tcW w:w="2949" w:type="dxa"/>
          </w:tcPr>
          <w:p w:rsidR="009E68B2" w:rsidRPr="002B0D9E" w:rsidRDefault="009E68B2" w:rsidP="009E68B2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line="320" w:lineRule="exact"/>
              <w:ind w:left="142"/>
              <w:jc w:val="center"/>
            </w:pPr>
            <w:r>
              <w:t>48</w:t>
            </w:r>
          </w:p>
        </w:tc>
      </w:tr>
      <w:tr w:rsidR="009E68B2" w:rsidRPr="002B0D9E" w:rsidTr="009E68B2">
        <w:trPr>
          <w:trHeight w:val="312"/>
        </w:trPr>
        <w:tc>
          <w:tcPr>
            <w:tcW w:w="5111" w:type="dxa"/>
          </w:tcPr>
          <w:p w:rsidR="009E68B2" w:rsidRPr="002B0D9E" w:rsidRDefault="009E68B2" w:rsidP="009E68B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</w:pPr>
            <w:r w:rsidRPr="002B0D9E">
              <w:rPr>
                <w:position w:val="-1"/>
                <w:sz w:val="28"/>
                <w:szCs w:val="28"/>
              </w:rPr>
              <w:t>хи</w:t>
            </w:r>
            <w:r w:rsidRPr="002B0D9E">
              <w:rPr>
                <w:spacing w:val="1"/>
                <w:position w:val="-1"/>
                <w:sz w:val="28"/>
                <w:szCs w:val="28"/>
              </w:rPr>
              <w:t>м</w:t>
            </w:r>
            <w:r w:rsidRPr="002B0D9E">
              <w:rPr>
                <w:position w:val="-1"/>
                <w:sz w:val="28"/>
                <w:szCs w:val="28"/>
              </w:rPr>
              <w:t>ия</w:t>
            </w:r>
          </w:p>
        </w:tc>
        <w:tc>
          <w:tcPr>
            <w:tcW w:w="2949" w:type="dxa"/>
          </w:tcPr>
          <w:p w:rsidR="009E68B2" w:rsidRPr="002B0D9E" w:rsidRDefault="009E68B2" w:rsidP="009E68B2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line="320" w:lineRule="exact"/>
              <w:ind w:left="142"/>
              <w:jc w:val="center"/>
            </w:pPr>
            <w:r>
              <w:t>57,5</w:t>
            </w:r>
          </w:p>
        </w:tc>
      </w:tr>
      <w:tr w:rsidR="009E68B2" w:rsidRPr="002B0D9E" w:rsidTr="009E68B2">
        <w:trPr>
          <w:trHeight w:val="312"/>
        </w:trPr>
        <w:tc>
          <w:tcPr>
            <w:tcW w:w="5111" w:type="dxa"/>
          </w:tcPr>
          <w:p w:rsidR="009E68B2" w:rsidRPr="002B0D9E" w:rsidRDefault="009E68B2" w:rsidP="009E68B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</w:pPr>
            <w:r w:rsidRPr="002B0D9E">
              <w:rPr>
                <w:spacing w:val="-1"/>
                <w:position w:val="-1"/>
                <w:sz w:val="28"/>
                <w:szCs w:val="28"/>
              </w:rPr>
              <w:t>б</w:t>
            </w:r>
            <w:r w:rsidRPr="002B0D9E">
              <w:rPr>
                <w:position w:val="-1"/>
                <w:sz w:val="28"/>
                <w:szCs w:val="28"/>
              </w:rPr>
              <w:t>иоло</w:t>
            </w:r>
            <w:r w:rsidRPr="002B0D9E">
              <w:rPr>
                <w:spacing w:val="-1"/>
                <w:position w:val="-1"/>
                <w:sz w:val="28"/>
                <w:szCs w:val="28"/>
              </w:rPr>
              <w:t>г</w:t>
            </w:r>
            <w:r w:rsidRPr="002B0D9E">
              <w:rPr>
                <w:position w:val="-1"/>
                <w:sz w:val="28"/>
                <w:szCs w:val="28"/>
              </w:rPr>
              <w:t>ия</w:t>
            </w:r>
          </w:p>
        </w:tc>
        <w:tc>
          <w:tcPr>
            <w:tcW w:w="2949" w:type="dxa"/>
          </w:tcPr>
          <w:p w:rsidR="009E68B2" w:rsidRPr="002B0D9E" w:rsidRDefault="009E68B2" w:rsidP="009E68B2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line="320" w:lineRule="exact"/>
              <w:ind w:left="142"/>
              <w:jc w:val="center"/>
            </w:pPr>
            <w:r>
              <w:t>55,5</w:t>
            </w:r>
          </w:p>
        </w:tc>
      </w:tr>
      <w:tr w:rsidR="009E68B2" w:rsidRPr="002B0D9E" w:rsidTr="009E68B2">
        <w:trPr>
          <w:trHeight w:val="312"/>
        </w:trPr>
        <w:tc>
          <w:tcPr>
            <w:tcW w:w="5111" w:type="dxa"/>
          </w:tcPr>
          <w:p w:rsidR="009E68B2" w:rsidRPr="002B0D9E" w:rsidRDefault="009E68B2" w:rsidP="009E68B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</w:pPr>
            <w:r w:rsidRPr="002B0D9E">
              <w:rPr>
                <w:position w:val="-1"/>
                <w:sz w:val="28"/>
                <w:szCs w:val="28"/>
              </w:rPr>
              <w:t>ис</w:t>
            </w:r>
            <w:r w:rsidRPr="002B0D9E">
              <w:rPr>
                <w:spacing w:val="-1"/>
                <w:position w:val="-1"/>
                <w:sz w:val="28"/>
                <w:szCs w:val="28"/>
              </w:rPr>
              <w:t>т</w:t>
            </w:r>
            <w:r w:rsidRPr="002B0D9E">
              <w:rPr>
                <w:position w:val="-1"/>
                <w:sz w:val="28"/>
                <w:szCs w:val="28"/>
              </w:rPr>
              <w:t>ория</w:t>
            </w:r>
          </w:p>
        </w:tc>
        <w:tc>
          <w:tcPr>
            <w:tcW w:w="2949" w:type="dxa"/>
          </w:tcPr>
          <w:p w:rsidR="009E68B2" w:rsidRPr="002B0D9E" w:rsidRDefault="009E68B2" w:rsidP="009E68B2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line="320" w:lineRule="exact"/>
              <w:ind w:left="142"/>
              <w:jc w:val="center"/>
            </w:pPr>
            <w:r>
              <w:t>51,4</w:t>
            </w:r>
          </w:p>
        </w:tc>
      </w:tr>
      <w:tr w:rsidR="009E68B2" w:rsidRPr="002B0D9E" w:rsidTr="009E68B2">
        <w:trPr>
          <w:trHeight w:val="327"/>
        </w:trPr>
        <w:tc>
          <w:tcPr>
            <w:tcW w:w="5111" w:type="dxa"/>
          </w:tcPr>
          <w:p w:rsidR="009E68B2" w:rsidRPr="002B0D9E" w:rsidRDefault="009E68B2" w:rsidP="009E68B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</w:pPr>
            <w:r w:rsidRPr="002B0D9E">
              <w:rPr>
                <w:position w:val="-1"/>
                <w:sz w:val="28"/>
                <w:szCs w:val="28"/>
              </w:rPr>
              <w:t>о</w:t>
            </w:r>
            <w:r w:rsidRPr="002B0D9E">
              <w:rPr>
                <w:spacing w:val="-1"/>
                <w:position w:val="-1"/>
                <w:sz w:val="28"/>
                <w:szCs w:val="28"/>
              </w:rPr>
              <w:t>б</w:t>
            </w:r>
            <w:r w:rsidRPr="002B0D9E">
              <w:rPr>
                <w:position w:val="-1"/>
                <w:sz w:val="28"/>
                <w:szCs w:val="28"/>
              </w:rPr>
              <w:t>щес</w:t>
            </w:r>
            <w:r w:rsidRPr="002B0D9E">
              <w:rPr>
                <w:spacing w:val="-1"/>
                <w:position w:val="-1"/>
                <w:sz w:val="28"/>
                <w:szCs w:val="28"/>
              </w:rPr>
              <w:t>т</w:t>
            </w:r>
            <w:r w:rsidRPr="002B0D9E">
              <w:rPr>
                <w:position w:val="-1"/>
                <w:sz w:val="28"/>
                <w:szCs w:val="28"/>
              </w:rPr>
              <w:t>во</w:t>
            </w:r>
            <w:r w:rsidRPr="002B0D9E">
              <w:rPr>
                <w:spacing w:val="-1"/>
                <w:position w:val="-1"/>
                <w:sz w:val="28"/>
                <w:szCs w:val="28"/>
              </w:rPr>
              <w:t>з</w:t>
            </w:r>
            <w:r w:rsidRPr="002B0D9E">
              <w:rPr>
                <w:position w:val="-1"/>
                <w:sz w:val="28"/>
                <w:szCs w:val="28"/>
              </w:rPr>
              <w:t>нание</w:t>
            </w:r>
          </w:p>
        </w:tc>
        <w:tc>
          <w:tcPr>
            <w:tcW w:w="2949" w:type="dxa"/>
          </w:tcPr>
          <w:p w:rsidR="009E68B2" w:rsidRPr="002B0D9E" w:rsidRDefault="009E68B2" w:rsidP="009E68B2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line="320" w:lineRule="exact"/>
              <w:ind w:left="142"/>
              <w:jc w:val="center"/>
            </w:pPr>
            <w:r>
              <w:t>52</w:t>
            </w:r>
          </w:p>
        </w:tc>
      </w:tr>
      <w:tr w:rsidR="009E68B2" w:rsidRPr="002B0D9E" w:rsidTr="009E68B2">
        <w:trPr>
          <w:trHeight w:val="327"/>
        </w:trPr>
        <w:tc>
          <w:tcPr>
            <w:tcW w:w="5111" w:type="dxa"/>
          </w:tcPr>
          <w:p w:rsidR="009E68B2" w:rsidRPr="002B0D9E" w:rsidRDefault="009E68B2" w:rsidP="009E68B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2B0D9E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949" w:type="dxa"/>
          </w:tcPr>
          <w:p w:rsidR="009E68B2" w:rsidRPr="002B0D9E" w:rsidRDefault="009E68B2" w:rsidP="009E68B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900" w:right="611" w:hanging="720"/>
              <w:jc w:val="both"/>
              <w:rPr>
                <w:b/>
              </w:rPr>
            </w:pPr>
          </w:p>
        </w:tc>
      </w:tr>
    </w:tbl>
    <w:p w:rsidR="009E68B2" w:rsidRDefault="009E68B2" w:rsidP="009E68B2">
      <w:pPr>
        <w:rPr>
          <w:sz w:val="28"/>
          <w:szCs w:val="28"/>
        </w:rPr>
      </w:pPr>
    </w:p>
    <w:p w:rsidR="009E68B2" w:rsidRPr="00637203" w:rsidRDefault="009E68B2" w:rsidP="009E68B2">
      <w:pPr>
        <w:rPr>
          <w:b/>
          <w:sz w:val="28"/>
          <w:szCs w:val="28"/>
        </w:rPr>
      </w:pPr>
      <w:r w:rsidRPr="00637203">
        <w:rPr>
          <w:b/>
          <w:sz w:val="28"/>
          <w:szCs w:val="28"/>
        </w:rPr>
        <w:t xml:space="preserve">Русский язык </w:t>
      </w:r>
    </w:p>
    <w:p w:rsidR="009E68B2" w:rsidRDefault="009E68B2" w:rsidP="009E68B2">
      <w:pPr>
        <w:rPr>
          <w:sz w:val="28"/>
          <w:szCs w:val="28"/>
        </w:rPr>
      </w:pPr>
      <w:r>
        <w:rPr>
          <w:sz w:val="28"/>
          <w:szCs w:val="28"/>
        </w:rPr>
        <w:t>Внуков Кирилл Андреевич – 86 баллов</w:t>
      </w:r>
    </w:p>
    <w:p w:rsidR="009E68B2" w:rsidRDefault="009E68B2" w:rsidP="009E68B2">
      <w:pPr>
        <w:rPr>
          <w:sz w:val="28"/>
          <w:szCs w:val="28"/>
        </w:rPr>
      </w:pPr>
      <w:r>
        <w:rPr>
          <w:sz w:val="28"/>
          <w:szCs w:val="28"/>
        </w:rPr>
        <w:t>Котляров Сергей Андреевич – 81 балл</w:t>
      </w:r>
    </w:p>
    <w:p w:rsidR="009E68B2" w:rsidRDefault="009E68B2" w:rsidP="009E68B2">
      <w:pPr>
        <w:rPr>
          <w:sz w:val="28"/>
          <w:szCs w:val="28"/>
        </w:rPr>
      </w:pPr>
      <w:r>
        <w:rPr>
          <w:sz w:val="28"/>
          <w:szCs w:val="28"/>
        </w:rPr>
        <w:t>Павлова Елена Васильевна – 91 балл</w:t>
      </w:r>
    </w:p>
    <w:p w:rsidR="009E68B2" w:rsidRDefault="009E68B2" w:rsidP="009E68B2">
      <w:pPr>
        <w:rPr>
          <w:sz w:val="28"/>
          <w:szCs w:val="28"/>
        </w:rPr>
      </w:pPr>
      <w:r>
        <w:rPr>
          <w:sz w:val="28"/>
          <w:szCs w:val="28"/>
        </w:rPr>
        <w:t>Панова Александра Николаевна – 93 балла</w:t>
      </w:r>
    </w:p>
    <w:p w:rsidR="009E68B2" w:rsidRDefault="009E68B2" w:rsidP="009E68B2">
      <w:pPr>
        <w:rPr>
          <w:sz w:val="28"/>
          <w:szCs w:val="28"/>
        </w:rPr>
      </w:pPr>
      <w:r>
        <w:rPr>
          <w:sz w:val="28"/>
          <w:szCs w:val="28"/>
        </w:rPr>
        <w:t>Сидоров Евгений Васильевич – 93 балла</w:t>
      </w:r>
    </w:p>
    <w:p w:rsidR="009E68B2" w:rsidRDefault="009E68B2" w:rsidP="009E68B2">
      <w:pPr>
        <w:rPr>
          <w:sz w:val="28"/>
          <w:szCs w:val="28"/>
        </w:rPr>
      </w:pPr>
      <w:r>
        <w:rPr>
          <w:sz w:val="28"/>
          <w:szCs w:val="28"/>
        </w:rPr>
        <w:t xml:space="preserve">ФИО учителя: Кунаковская Светлана Валентиновна </w:t>
      </w:r>
    </w:p>
    <w:p w:rsidR="009E68B2" w:rsidRDefault="009E68B2" w:rsidP="009E68B2">
      <w:pPr>
        <w:widowControl w:val="0"/>
        <w:autoSpaceDE w:val="0"/>
        <w:autoSpaceDN w:val="0"/>
        <w:adjustRightInd w:val="0"/>
        <w:ind w:right="-20"/>
        <w:jc w:val="both"/>
        <w:rPr>
          <w:b/>
          <w:sz w:val="28"/>
          <w:szCs w:val="28"/>
        </w:rPr>
      </w:pPr>
    </w:p>
    <w:p w:rsidR="009E68B2" w:rsidRDefault="009E68B2" w:rsidP="009E68B2">
      <w:pPr>
        <w:widowControl w:val="0"/>
        <w:autoSpaceDE w:val="0"/>
        <w:autoSpaceDN w:val="0"/>
        <w:adjustRightInd w:val="0"/>
        <w:ind w:right="-20"/>
        <w:jc w:val="both"/>
        <w:rPr>
          <w:b/>
          <w:sz w:val="28"/>
          <w:szCs w:val="28"/>
        </w:rPr>
      </w:pPr>
    </w:p>
    <w:p w:rsidR="009E68B2" w:rsidRDefault="009E68B2" w:rsidP="009E68B2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 w:rsidRPr="002B0D9E">
        <w:rPr>
          <w:b/>
          <w:sz w:val="28"/>
          <w:szCs w:val="28"/>
        </w:rPr>
        <w:t>Математика</w:t>
      </w:r>
      <w:r>
        <w:rPr>
          <w:b/>
          <w:sz w:val="28"/>
          <w:szCs w:val="28"/>
        </w:rPr>
        <w:t xml:space="preserve"> (профильный)</w:t>
      </w:r>
      <w:r w:rsidRPr="002B0D9E">
        <w:rPr>
          <w:b/>
          <w:sz w:val="28"/>
          <w:szCs w:val="28"/>
        </w:rPr>
        <w:t xml:space="preserve"> – </w:t>
      </w:r>
      <w:r w:rsidRPr="002B0D9E">
        <w:rPr>
          <w:sz w:val="28"/>
          <w:szCs w:val="28"/>
        </w:rPr>
        <w:t xml:space="preserve">минимальное количество баллов, установленное  </w:t>
      </w:r>
      <w:proofErr w:type="spellStart"/>
      <w:r w:rsidRPr="002B0D9E">
        <w:rPr>
          <w:sz w:val="28"/>
          <w:szCs w:val="28"/>
        </w:rPr>
        <w:t>Рособрнадзором</w:t>
      </w:r>
      <w:proofErr w:type="spellEnd"/>
      <w:r w:rsidRPr="002B0D9E">
        <w:rPr>
          <w:sz w:val="28"/>
          <w:szCs w:val="28"/>
        </w:rPr>
        <w:t xml:space="preserve"> для успешной сдачи экзамена по математике  - 2</w:t>
      </w:r>
      <w:r>
        <w:rPr>
          <w:sz w:val="28"/>
          <w:szCs w:val="28"/>
        </w:rPr>
        <w:t>0</w:t>
      </w:r>
      <w:r w:rsidRPr="002B0D9E">
        <w:rPr>
          <w:sz w:val="28"/>
          <w:szCs w:val="28"/>
        </w:rPr>
        <w:t xml:space="preserve"> баллов (в прошлом году – 24), минимальный балл по школе –</w:t>
      </w:r>
      <w:r>
        <w:rPr>
          <w:sz w:val="28"/>
          <w:szCs w:val="28"/>
        </w:rPr>
        <w:t xml:space="preserve">  </w:t>
      </w:r>
      <w:r w:rsidRPr="002B0D9E">
        <w:rPr>
          <w:sz w:val="28"/>
          <w:szCs w:val="28"/>
        </w:rPr>
        <w:t xml:space="preserve">Максимальный балл –  </w:t>
      </w:r>
      <w:r>
        <w:rPr>
          <w:sz w:val="28"/>
          <w:szCs w:val="28"/>
        </w:rPr>
        <w:t>70</w:t>
      </w:r>
      <w:r w:rsidRPr="002B0D9E">
        <w:rPr>
          <w:sz w:val="28"/>
          <w:szCs w:val="28"/>
        </w:rPr>
        <w:t xml:space="preserve">. Обученность выпускников составила 100%. Средний балл по школе – </w:t>
      </w:r>
      <w:r>
        <w:rPr>
          <w:sz w:val="28"/>
          <w:szCs w:val="28"/>
        </w:rPr>
        <w:t>34</w:t>
      </w:r>
      <w:r w:rsidRPr="002B0D9E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2B0D9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9E68B2" w:rsidRDefault="009E68B2" w:rsidP="009E68B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</w:tabs>
        <w:ind w:firstLine="540"/>
        <w:jc w:val="both"/>
        <w:rPr>
          <w:b/>
          <w:sz w:val="28"/>
          <w:szCs w:val="28"/>
        </w:rPr>
      </w:pPr>
    </w:p>
    <w:p w:rsidR="009E68B2" w:rsidRDefault="009E68B2" w:rsidP="009E68B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 w:rsidRPr="002B0D9E">
        <w:rPr>
          <w:b/>
          <w:sz w:val="28"/>
          <w:szCs w:val="28"/>
        </w:rPr>
        <w:t>Математика</w:t>
      </w:r>
      <w:r w:rsidRPr="00E049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(базовый) </w:t>
      </w:r>
      <w:r w:rsidRPr="002B0D9E">
        <w:rPr>
          <w:sz w:val="28"/>
          <w:szCs w:val="28"/>
        </w:rPr>
        <w:t xml:space="preserve">минимальное количество баллов, установленное  </w:t>
      </w:r>
      <w:proofErr w:type="spellStart"/>
      <w:r w:rsidRPr="002B0D9E">
        <w:rPr>
          <w:sz w:val="28"/>
          <w:szCs w:val="28"/>
        </w:rPr>
        <w:t>Рособрнадзором</w:t>
      </w:r>
      <w:proofErr w:type="spellEnd"/>
      <w:r w:rsidRPr="002B0D9E">
        <w:rPr>
          <w:sz w:val="28"/>
          <w:szCs w:val="28"/>
        </w:rPr>
        <w:t xml:space="preserve"> для успешной сдачи экзамена по математике  - </w:t>
      </w:r>
      <w:r>
        <w:rPr>
          <w:sz w:val="28"/>
          <w:szCs w:val="28"/>
        </w:rPr>
        <w:t xml:space="preserve">7 </w:t>
      </w:r>
      <w:r w:rsidRPr="002B0D9E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Pr="002B0D9E">
        <w:rPr>
          <w:sz w:val="28"/>
          <w:szCs w:val="28"/>
        </w:rPr>
        <w:t xml:space="preserve"> (в прошлом году – </w:t>
      </w:r>
      <w:r>
        <w:rPr>
          <w:sz w:val="28"/>
          <w:szCs w:val="28"/>
        </w:rPr>
        <w:t>3</w:t>
      </w:r>
      <w:r w:rsidRPr="002B0D9E">
        <w:rPr>
          <w:sz w:val="28"/>
          <w:szCs w:val="28"/>
        </w:rPr>
        <w:t xml:space="preserve">), минимальный балл по школе – </w:t>
      </w:r>
      <w:r>
        <w:rPr>
          <w:sz w:val="28"/>
          <w:szCs w:val="28"/>
        </w:rPr>
        <w:t xml:space="preserve">3. </w:t>
      </w:r>
      <w:r w:rsidRPr="002B0D9E">
        <w:rPr>
          <w:sz w:val="28"/>
          <w:szCs w:val="28"/>
        </w:rPr>
        <w:t xml:space="preserve">Максимальный балл –  </w:t>
      </w:r>
      <w:r>
        <w:rPr>
          <w:sz w:val="28"/>
          <w:szCs w:val="28"/>
        </w:rPr>
        <w:t>5</w:t>
      </w:r>
      <w:r w:rsidRPr="002B0D9E">
        <w:rPr>
          <w:sz w:val="28"/>
          <w:szCs w:val="28"/>
        </w:rPr>
        <w:t xml:space="preserve">. Обученность выпускников составила 100%. Средний балл по школе – </w:t>
      </w:r>
      <w:r>
        <w:rPr>
          <w:sz w:val="28"/>
          <w:szCs w:val="28"/>
        </w:rPr>
        <w:t>3,9</w:t>
      </w:r>
    </w:p>
    <w:p w:rsidR="009E68B2" w:rsidRDefault="009E68B2" w:rsidP="009E68B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</w:tabs>
        <w:ind w:firstLine="540"/>
        <w:jc w:val="both"/>
        <w:rPr>
          <w:sz w:val="28"/>
          <w:szCs w:val="28"/>
        </w:rPr>
      </w:pPr>
      <w:r w:rsidRPr="00E04927">
        <w:rPr>
          <w:color w:val="000000"/>
          <w:sz w:val="28"/>
          <w:szCs w:val="28"/>
        </w:rPr>
        <w:t>Ре</w:t>
      </w:r>
      <w:r w:rsidRPr="000B49D4">
        <w:rPr>
          <w:color w:val="000000"/>
          <w:sz w:val="28"/>
          <w:szCs w:val="28"/>
        </w:rPr>
        <w:t>зультатом длительной подготовки учащихся, включающей</w:t>
      </w:r>
      <w:r w:rsidRPr="000B49D4">
        <w:rPr>
          <w:sz w:val="28"/>
          <w:szCs w:val="28"/>
        </w:rPr>
        <w:t xml:space="preserve"> организацию сопутствующего повторения,</w:t>
      </w:r>
      <w:r>
        <w:rPr>
          <w:sz w:val="28"/>
          <w:szCs w:val="28"/>
        </w:rPr>
        <w:t xml:space="preserve"> о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тестирование на учебных порталах, работу с КИМ-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 xml:space="preserve">, организацию дополнительных занятий учителем математики </w:t>
      </w:r>
      <w:proofErr w:type="spellStart"/>
      <w:r>
        <w:rPr>
          <w:sz w:val="28"/>
          <w:szCs w:val="28"/>
        </w:rPr>
        <w:t>Певкиной</w:t>
      </w:r>
      <w:proofErr w:type="spellEnd"/>
      <w:r>
        <w:rPr>
          <w:sz w:val="28"/>
          <w:szCs w:val="28"/>
        </w:rPr>
        <w:t xml:space="preserve"> Н.В., </w:t>
      </w:r>
      <w:r w:rsidRPr="000B49D4">
        <w:rPr>
          <w:sz w:val="28"/>
          <w:szCs w:val="28"/>
        </w:rPr>
        <w:t>явились следующие показа</w:t>
      </w:r>
      <w:r>
        <w:rPr>
          <w:sz w:val="28"/>
          <w:szCs w:val="28"/>
        </w:rPr>
        <w:t>тели</w:t>
      </w:r>
      <w:r w:rsidRPr="000B49D4">
        <w:rPr>
          <w:sz w:val="28"/>
          <w:szCs w:val="28"/>
        </w:rPr>
        <w:t>:</w:t>
      </w:r>
    </w:p>
    <w:p w:rsidR="009E68B2" w:rsidRDefault="009E68B2" w:rsidP="009E68B2">
      <w:pPr>
        <w:ind w:firstLine="720"/>
        <w:jc w:val="both"/>
        <w:rPr>
          <w:b/>
          <w:sz w:val="26"/>
          <w:szCs w:val="26"/>
        </w:rPr>
      </w:pPr>
    </w:p>
    <w:tbl>
      <w:tblPr>
        <w:tblW w:w="13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325"/>
        <w:gridCol w:w="1985"/>
        <w:gridCol w:w="1417"/>
        <w:gridCol w:w="2677"/>
        <w:gridCol w:w="1805"/>
        <w:gridCol w:w="1625"/>
        <w:gridCol w:w="1264"/>
      </w:tblGrid>
      <w:tr w:rsidR="009E68B2" w:rsidRPr="002116BA" w:rsidTr="00232C0D">
        <w:trPr>
          <w:trHeight w:val="1098"/>
        </w:trPr>
        <w:tc>
          <w:tcPr>
            <w:tcW w:w="10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2"/>
                <w:szCs w:val="22"/>
              </w:rPr>
            </w:pPr>
            <w:r w:rsidRPr="002116BA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3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2"/>
                <w:szCs w:val="22"/>
              </w:rPr>
            </w:pPr>
            <w:r w:rsidRPr="002116BA">
              <w:rPr>
                <w:b/>
                <w:sz w:val="22"/>
                <w:szCs w:val="22"/>
              </w:rPr>
              <w:t>Всего выпускников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2"/>
                <w:szCs w:val="22"/>
              </w:rPr>
            </w:pPr>
            <w:r w:rsidRPr="002116BA">
              <w:rPr>
                <w:b/>
                <w:sz w:val="22"/>
                <w:szCs w:val="22"/>
              </w:rPr>
              <w:t>Количество участников ЕГЭ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2"/>
                <w:szCs w:val="22"/>
              </w:rPr>
            </w:pPr>
            <w:r w:rsidRPr="002116BA">
              <w:rPr>
                <w:b/>
                <w:sz w:val="22"/>
                <w:szCs w:val="22"/>
              </w:rPr>
              <w:t>% участия</w:t>
            </w:r>
          </w:p>
          <w:p w:rsidR="009E68B2" w:rsidRPr="002116BA" w:rsidRDefault="009E68B2" w:rsidP="009E68B2">
            <w:pPr>
              <w:ind w:firstLine="720"/>
              <w:jc w:val="both"/>
              <w:rPr>
                <w:b/>
                <w:sz w:val="22"/>
                <w:szCs w:val="22"/>
              </w:rPr>
            </w:pPr>
            <w:r w:rsidRPr="002116BA">
              <w:rPr>
                <w:b/>
                <w:sz w:val="22"/>
                <w:szCs w:val="22"/>
              </w:rPr>
              <w:t>в ЕГЭ</w:t>
            </w:r>
          </w:p>
        </w:tc>
        <w:tc>
          <w:tcPr>
            <w:tcW w:w="2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2"/>
                <w:szCs w:val="22"/>
              </w:rPr>
            </w:pPr>
            <w:r w:rsidRPr="002116BA">
              <w:rPr>
                <w:b/>
                <w:sz w:val="22"/>
                <w:szCs w:val="22"/>
              </w:rPr>
              <w:t>Перешагнули нижний порог</w:t>
            </w:r>
          </w:p>
        </w:tc>
        <w:tc>
          <w:tcPr>
            <w:tcW w:w="18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2"/>
                <w:szCs w:val="22"/>
              </w:rPr>
            </w:pPr>
            <w:r w:rsidRPr="002116BA">
              <w:rPr>
                <w:b/>
                <w:sz w:val="22"/>
                <w:szCs w:val="22"/>
              </w:rPr>
              <w:t>Средний балл по району</w:t>
            </w:r>
          </w:p>
        </w:tc>
        <w:tc>
          <w:tcPr>
            <w:tcW w:w="16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2"/>
                <w:szCs w:val="22"/>
              </w:rPr>
            </w:pPr>
            <w:r w:rsidRPr="002116BA">
              <w:rPr>
                <w:b/>
                <w:sz w:val="22"/>
                <w:szCs w:val="22"/>
              </w:rPr>
              <w:t>Средний балл по краю</w:t>
            </w:r>
          </w:p>
        </w:tc>
        <w:tc>
          <w:tcPr>
            <w:tcW w:w="12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2"/>
                <w:szCs w:val="22"/>
              </w:rPr>
            </w:pPr>
            <w:r w:rsidRPr="002116BA">
              <w:rPr>
                <w:b/>
                <w:sz w:val="22"/>
                <w:szCs w:val="22"/>
              </w:rPr>
              <w:t xml:space="preserve">Средний балл по школе </w:t>
            </w:r>
          </w:p>
        </w:tc>
      </w:tr>
      <w:tr w:rsidR="009E68B2" w:rsidRPr="002116BA" w:rsidTr="00232C0D">
        <w:trPr>
          <w:trHeight w:val="335"/>
        </w:trPr>
        <w:tc>
          <w:tcPr>
            <w:tcW w:w="10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2010</w:t>
            </w:r>
          </w:p>
        </w:tc>
        <w:tc>
          <w:tcPr>
            <w:tcW w:w="13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ind w:firstLine="720"/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95%</w:t>
            </w:r>
          </w:p>
        </w:tc>
        <w:tc>
          <w:tcPr>
            <w:tcW w:w="2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100%</w:t>
            </w:r>
          </w:p>
        </w:tc>
        <w:tc>
          <w:tcPr>
            <w:tcW w:w="18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46,3</w:t>
            </w:r>
          </w:p>
        </w:tc>
        <w:tc>
          <w:tcPr>
            <w:tcW w:w="16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45,2</w:t>
            </w:r>
          </w:p>
        </w:tc>
        <w:tc>
          <w:tcPr>
            <w:tcW w:w="12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45,2</w:t>
            </w:r>
          </w:p>
        </w:tc>
      </w:tr>
      <w:tr w:rsidR="009E68B2" w:rsidRPr="002116BA" w:rsidTr="00232C0D">
        <w:trPr>
          <w:trHeight w:val="245"/>
        </w:trPr>
        <w:tc>
          <w:tcPr>
            <w:tcW w:w="10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 xml:space="preserve">2011 </w:t>
            </w:r>
          </w:p>
        </w:tc>
        <w:tc>
          <w:tcPr>
            <w:tcW w:w="13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ind w:firstLine="720"/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100%</w:t>
            </w:r>
          </w:p>
        </w:tc>
        <w:tc>
          <w:tcPr>
            <w:tcW w:w="2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100%</w:t>
            </w:r>
          </w:p>
        </w:tc>
        <w:tc>
          <w:tcPr>
            <w:tcW w:w="18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 xml:space="preserve">55,1 </w:t>
            </w:r>
          </w:p>
        </w:tc>
        <w:tc>
          <w:tcPr>
            <w:tcW w:w="16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2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50,4</w:t>
            </w:r>
          </w:p>
        </w:tc>
      </w:tr>
      <w:tr w:rsidR="009E68B2" w:rsidRPr="002116BA" w:rsidTr="00232C0D">
        <w:trPr>
          <w:trHeight w:val="224"/>
        </w:trPr>
        <w:tc>
          <w:tcPr>
            <w:tcW w:w="10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 xml:space="preserve">2012 </w:t>
            </w:r>
          </w:p>
        </w:tc>
        <w:tc>
          <w:tcPr>
            <w:tcW w:w="13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ind w:firstLine="720"/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100%</w:t>
            </w:r>
          </w:p>
        </w:tc>
        <w:tc>
          <w:tcPr>
            <w:tcW w:w="2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100%</w:t>
            </w:r>
          </w:p>
        </w:tc>
        <w:tc>
          <w:tcPr>
            <w:tcW w:w="18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52,5</w:t>
            </w:r>
          </w:p>
        </w:tc>
        <w:tc>
          <w:tcPr>
            <w:tcW w:w="16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47,4</w:t>
            </w:r>
          </w:p>
        </w:tc>
        <w:tc>
          <w:tcPr>
            <w:tcW w:w="12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45</w:t>
            </w:r>
          </w:p>
        </w:tc>
      </w:tr>
      <w:tr w:rsidR="009E68B2" w:rsidRPr="002116BA" w:rsidTr="00232C0D">
        <w:trPr>
          <w:trHeight w:val="333"/>
        </w:trPr>
        <w:tc>
          <w:tcPr>
            <w:tcW w:w="10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13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ind w:firstLine="720"/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100%</w:t>
            </w:r>
          </w:p>
        </w:tc>
        <w:tc>
          <w:tcPr>
            <w:tcW w:w="2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100%</w:t>
            </w:r>
          </w:p>
        </w:tc>
        <w:tc>
          <w:tcPr>
            <w:tcW w:w="18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ind w:firstLine="7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ind w:firstLine="7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50,1</w:t>
            </w:r>
          </w:p>
        </w:tc>
      </w:tr>
      <w:tr w:rsidR="009E68B2" w:rsidRPr="002116BA" w:rsidTr="00232C0D">
        <w:trPr>
          <w:trHeight w:val="270"/>
        </w:trPr>
        <w:tc>
          <w:tcPr>
            <w:tcW w:w="10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13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ind w:firstLine="720"/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100%</w:t>
            </w:r>
          </w:p>
        </w:tc>
        <w:tc>
          <w:tcPr>
            <w:tcW w:w="2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100%</w:t>
            </w:r>
          </w:p>
        </w:tc>
        <w:tc>
          <w:tcPr>
            <w:tcW w:w="18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48,6</w:t>
            </w:r>
          </w:p>
        </w:tc>
        <w:tc>
          <w:tcPr>
            <w:tcW w:w="16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39,3</w:t>
            </w:r>
          </w:p>
        </w:tc>
        <w:tc>
          <w:tcPr>
            <w:tcW w:w="12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45</w:t>
            </w:r>
          </w:p>
        </w:tc>
      </w:tr>
      <w:tr w:rsidR="009E68B2" w:rsidRPr="002116BA" w:rsidTr="00232C0D">
        <w:trPr>
          <w:trHeight w:val="248"/>
        </w:trPr>
        <w:tc>
          <w:tcPr>
            <w:tcW w:w="10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13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ind w:firstLine="720"/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100%</w:t>
            </w:r>
          </w:p>
        </w:tc>
        <w:tc>
          <w:tcPr>
            <w:tcW w:w="2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100%</w:t>
            </w:r>
          </w:p>
        </w:tc>
        <w:tc>
          <w:tcPr>
            <w:tcW w:w="18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6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ind w:firstLine="7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 w:rsidRPr="002116BA">
              <w:rPr>
                <w:b/>
                <w:sz w:val="26"/>
                <w:szCs w:val="26"/>
              </w:rPr>
              <w:t>52,3</w:t>
            </w:r>
          </w:p>
        </w:tc>
      </w:tr>
      <w:tr w:rsidR="009E68B2" w:rsidRPr="002116BA" w:rsidTr="00232C0D">
        <w:trPr>
          <w:trHeight w:val="248"/>
        </w:trPr>
        <w:tc>
          <w:tcPr>
            <w:tcW w:w="10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68B2" w:rsidRPr="002116BA" w:rsidRDefault="009E68B2" w:rsidP="009E68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13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68B2" w:rsidRPr="002116BA" w:rsidRDefault="009E68B2" w:rsidP="009E68B2">
            <w:pPr>
              <w:ind w:firstLine="7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100%</w:t>
            </w:r>
          </w:p>
        </w:tc>
        <w:tc>
          <w:tcPr>
            <w:tcW w:w="2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59%</w:t>
            </w:r>
          </w:p>
        </w:tc>
        <w:tc>
          <w:tcPr>
            <w:tcW w:w="18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68B2" w:rsidRPr="002116BA" w:rsidRDefault="009E68B2" w:rsidP="009E68B2">
            <w:pPr>
              <w:ind w:firstLine="7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68B2" w:rsidRPr="002116BA" w:rsidRDefault="009E68B2" w:rsidP="009E68B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</w:rPr>
              <w:t>34,4</w:t>
            </w:r>
          </w:p>
        </w:tc>
      </w:tr>
    </w:tbl>
    <w:p w:rsidR="009E68B2" w:rsidRDefault="009E68B2" w:rsidP="009E68B2">
      <w:pPr>
        <w:ind w:firstLine="720"/>
        <w:jc w:val="both"/>
        <w:rPr>
          <w:b/>
          <w:sz w:val="26"/>
          <w:szCs w:val="26"/>
        </w:rPr>
      </w:pPr>
    </w:p>
    <w:p w:rsidR="009E68B2" w:rsidRDefault="009E68B2" w:rsidP="009E68B2">
      <w:pPr>
        <w:tabs>
          <w:tab w:val="left" w:pos="9884"/>
        </w:tabs>
        <w:spacing w:line="21" w:lineRule="atLeast"/>
        <w:ind w:right="-39"/>
        <w:jc w:val="both"/>
        <w:rPr>
          <w:sz w:val="26"/>
          <w:szCs w:val="26"/>
        </w:rPr>
      </w:pPr>
    </w:p>
    <w:p w:rsidR="009E68B2" w:rsidRPr="00023A9C" w:rsidRDefault="009E68B2" w:rsidP="009E6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(профиль)</w:t>
      </w:r>
    </w:p>
    <w:tbl>
      <w:tblPr>
        <w:tblW w:w="5383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1295"/>
        <w:gridCol w:w="722"/>
        <w:gridCol w:w="719"/>
        <w:gridCol w:w="861"/>
        <w:gridCol w:w="861"/>
        <w:gridCol w:w="719"/>
        <w:gridCol w:w="861"/>
        <w:gridCol w:w="719"/>
        <w:gridCol w:w="790"/>
        <w:gridCol w:w="644"/>
        <w:gridCol w:w="1149"/>
        <w:gridCol w:w="575"/>
        <w:gridCol w:w="1151"/>
      </w:tblGrid>
      <w:tr w:rsidR="009E68B2" w:rsidRPr="00AF322D" w:rsidTr="009E68B2"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B2" w:rsidRPr="00C80CDB" w:rsidRDefault="009E68B2" w:rsidP="009E68B2">
            <w:pPr>
              <w:snapToGrid w:val="0"/>
            </w:pPr>
            <w:r w:rsidRPr="00C80CDB">
              <w:t>ОУ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B2" w:rsidRPr="00C80CDB" w:rsidRDefault="009E68B2" w:rsidP="009E68B2">
            <w:pPr>
              <w:snapToGrid w:val="0"/>
            </w:pPr>
            <w:r w:rsidRPr="00C80CDB">
              <w:t xml:space="preserve">Кол-во </w:t>
            </w:r>
          </w:p>
          <w:p w:rsidR="009E68B2" w:rsidRPr="00C80CDB" w:rsidRDefault="009E68B2" w:rsidP="009E68B2">
            <w:r w:rsidRPr="00C80CDB">
              <w:t>писавших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68B2" w:rsidRPr="00C80CDB" w:rsidRDefault="009E68B2" w:rsidP="009E68B2">
            <w:pPr>
              <w:snapToGrid w:val="0"/>
            </w:pPr>
            <w:r w:rsidRPr="00C80CDB">
              <w:rPr>
                <w:b/>
              </w:rPr>
              <w:t xml:space="preserve">Не </w:t>
            </w:r>
            <w:r w:rsidRPr="00C80CDB">
              <w:t>перешагнули порог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68B2" w:rsidRPr="00C80CDB" w:rsidRDefault="009E68B2" w:rsidP="009E68B2">
            <w:pPr>
              <w:snapToGrid w:val="0"/>
            </w:pPr>
          </w:p>
          <w:p w:rsidR="009E68B2" w:rsidRPr="00C80CDB" w:rsidRDefault="009E68B2" w:rsidP="009E68B2">
            <w:pPr>
              <w:snapToGrid w:val="0"/>
            </w:pPr>
          </w:p>
          <w:p w:rsidR="009E68B2" w:rsidRPr="00C80CDB" w:rsidRDefault="009E68B2" w:rsidP="009E68B2">
            <w:pPr>
              <w:snapToGrid w:val="0"/>
            </w:pPr>
            <w:r w:rsidRPr="00C80CDB">
              <w:t>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68B2" w:rsidRPr="00C80CDB" w:rsidRDefault="009E68B2" w:rsidP="009E68B2">
            <w:pPr>
              <w:snapToGrid w:val="0"/>
              <w:rPr>
                <w:b/>
              </w:rPr>
            </w:pPr>
          </w:p>
          <w:p w:rsidR="009E68B2" w:rsidRPr="00C80CDB" w:rsidRDefault="009E68B2" w:rsidP="009E68B2">
            <w:pPr>
              <w:snapToGrid w:val="0"/>
              <w:rPr>
                <w:b/>
              </w:rPr>
            </w:pPr>
          </w:p>
          <w:p w:rsidR="009E68B2" w:rsidRPr="00C80CDB" w:rsidRDefault="009E68B2" w:rsidP="009E68B2">
            <w:pPr>
              <w:snapToGrid w:val="0"/>
            </w:pPr>
            <w:r>
              <w:t>27-49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B2" w:rsidRPr="00C80CDB" w:rsidRDefault="009E68B2" w:rsidP="009E68B2">
            <w:pPr>
              <w:snapToGrid w:val="0"/>
            </w:pPr>
          </w:p>
          <w:p w:rsidR="009E68B2" w:rsidRPr="00C80CDB" w:rsidRDefault="009E68B2" w:rsidP="009E68B2">
            <w:pPr>
              <w:snapToGrid w:val="0"/>
            </w:pPr>
          </w:p>
          <w:p w:rsidR="009E68B2" w:rsidRPr="00C80CDB" w:rsidRDefault="009E68B2" w:rsidP="009E68B2">
            <w:pPr>
              <w:snapToGrid w:val="0"/>
            </w:pPr>
            <w:r w:rsidRPr="00C80CDB">
              <w:t>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B2" w:rsidRPr="00C80CDB" w:rsidRDefault="009E68B2" w:rsidP="009E68B2">
            <w:pPr>
              <w:snapToGrid w:val="0"/>
            </w:pPr>
          </w:p>
          <w:p w:rsidR="009E68B2" w:rsidRPr="00C80CDB" w:rsidRDefault="009E68B2" w:rsidP="009E68B2">
            <w:pPr>
              <w:snapToGrid w:val="0"/>
            </w:pPr>
          </w:p>
          <w:p w:rsidR="009E68B2" w:rsidRPr="00C80CDB" w:rsidRDefault="009E68B2" w:rsidP="009E68B2">
            <w:pPr>
              <w:snapToGrid w:val="0"/>
            </w:pPr>
            <w:r>
              <w:t>50-67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B2" w:rsidRPr="00C80CDB" w:rsidRDefault="009E68B2" w:rsidP="009E68B2">
            <w:pPr>
              <w:snapToGrid w:val="0"/>
            </w:pPr>
          </w:p>
          <w:p w:rsidR="009E68B2" w:rsidRPr="00C80CDB" w:rsidRDefault="009E68B2" w:rsidP="009E68B2">
            <w:pPr>
              <w:snapToGrid w:val="0"/>
            </w:pPr>
          </w:p>
          <w:p w:rsidR="009E68B2" w:rsidRPr="00C80CDB" w:rsidRDefault="009E68B2" w:rsidP="009E68B2">
            <w:pPr>
              <w:snapToGrid w:val="0"/>
            </w:pPr>
            <w:r w:rsidRPr="00C80CDB">
              <w:t>%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68B2" w:rsidRPr="00C80CDB" w:rsidRDefault="009E68B2" w:rsidP="009E68B2">
            <w:pPr>
              <w:snapToGrid w:val="0"/>
            </w:pPr>
          </w:p>
          <w:p w:rsidR="009E68B2" w:rsidRPr="00C80CDB" w:rsidRDefault="009E68B2" w:rsidP="009E68B2">
            <w:pPr>
              <w:snapToGrid w:val="0"/>
            </w:pPr>
          </w:p>
          <w:p w:rsidR="009E68B2" w:rsidRPr="00C80CDB" w:rsidRDefault="009E68B2" w:rsidP="009E68B2">
            <w:pPr>
              <w:snapToGrid w:val="0"/>
            </w:pPr>
            <w:r>
              <w:t>68-80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68B2" w:rsidRPr="00C80CDB" w:rsidRDefault="009E68B2" w:rsidP="009E68B2">
            <w:pPr>
              <w:snapToGrid w:val="0"/>
            </w:pPr>
          </w:p>
          <w:p w:rsidR="009E68B2" w:rsidRPr="00C80CDB" w:rsidRDefault="009E68B2" w:rsidP="009E68B2">
            <w:pPr>
              <w:snapToGrid w:val="0"/>
            </w:pPr>
          </w:p>
          <w:p w:rsidR="009E68B2" w:rsidRPr="00C80CDB" w:rsidRDefault="009E68B2" w:rsidP="009E68B2">
            <w:pPr>
              <w:snapToGrid w:val="0"/>
            </w:pPr>
            <w:r w:rsidRPr="00C80CDB">
              <w:t>%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68B2" w:rsidRDefault="009E68B2" w:rsidP="009E68B2">
            <w:pPr>
              <w:snapToGrid w:val="0"/>
              <w:rPr>
                <w:b/>
                <w:bCs/>
              </w:rPr>
            </w:pPr>
          </w:p>
          <w:p w:rsidR="009E68B2" w:rsidRDefault="009E68B2" w:rsidP="009E68B2"/>
          <w:p w:rsidR="009E68B2" w:rsidRPr="00C80CDB" w:rsidRDefault="009E68B2" w:rsidP="009E68B2">
            <w:r>
              <w:t>81б и выше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68B2" w:rsidRDefault="009E68B2" w:rsidP="009E68B2">
            <w:pPr>
              <w:snapToGrid w:val="0"/>
              <w:rPr>
                <w:b/>
                <w:bCs/>
              </w:rPr>
            </w:pPr>
          </w:p>
          <w:p w:rsidR="009E68B2" w:rsidRDefault="009E68B2" w:rsidP="009E68B2"/>
          <w:p w:rsidR="009E68B2" w:rsidRPr="00C80CDB" w:rsidRDefault="009E68B2" w:rsidP="009E68B2">
            <w:r>
              <w:t>%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68B2" w:rsidRPr="00C80CDB" w:rsidRDefault="009E68B2" w:rsidP="009E68B2">
            <w:pPr>
              <w:snapToGrid w:val="0"/>
              <w:rPr>
                <w:b/>
                <w:bCs/>
              </w:rPr>
            </w:pPr>
          </w:p>
          <w:p w:rsidR="009E68B2" w:rsidRPr="00C80CDB" w:rsidRDefault="009E68B2" w:rsidP="009E68B2">
            <w:pPr>
              <w:snapToGrid w:val="0"/>
              <w:rPr>
                <w:b/>
                <w:bCs/>
              </w:rPr>
            </w:pPr>
          </w:p>
          <w:p w:rsidR="009E68B2" w:rsidRPr="00C80CDB" w:rsidRDefault="009E68B2" w:rsidP="009E68B2">
            <w:pPr>
              <w:snapToGrid w:val="0"/>
              <w:rPr>
                <w:b/>
                <w:bCs/>
              </w:rPr>
            </w:pPr>
            <w:r w:rsidRPr="00C80CDB">
              <w:rPr>
                <w:b/>
                <w:bCs/>
              </w:rPr>
              <w:t>Средний</w:t>
            </w:r>
          </w:p>
          <w:p w:rsidR="009E68B2" w:rsidRPr="00C80CDB" w:rsidRDefault="009E68B2" w:rsidP="009E68B2">
            <w:pPr>
              <w:snapToGrid w:val="0"/>
              <w:rPr>
                <w:b/>
                <w:bCs/>
              </w:rPr>
            </w:pPr>
            <w:r w:rsidRPr="00C80CDB">
              <w:rPr>
                <w:b/>
                <w:bCs/>
              </w:rPr>
              <w:t>балл</w:t>
            </w:r>
          </w:p>
        </w:tc>
      </w:tr>
      <w:tr w:rsidR="009E68B2" w:rsidRPr="00EC21BD" w:rsidTr="009E68B2"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B2" w:rsidRPr="00C80CDB" w:rsidRDefault="009E68B2" w:rsidP="009E68B2">
            <w:pPr>
              <w:snapToGrid w:val="0"/>
            </w:pPr>
            <w:r>
              <w:t xml:space="preserve">МОУ СОШ № 9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B2" w:rsidRPr="00C80CDB" w:rsidRDefault="009E68B2" w:rsidP="009E68B2">
            <w:pPr>
              <w:snapToGrid w:val="0"/>
            </w:pPr>
            <w:r>
              <w:t>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68B2" w:rsidRPr="00C80CDB" w:rsidRDefault="009E68B2" w:rsidP="009E68B2">
            <w:pPr>
              <w:snapToGrid w:val="0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68B2" w:rsidRPr="00C80CDB" w:rsidRDefault="009E68B2" w:rsidP="009E68B2">
            <w:pPr>
              <w:snapToGrid w:val="0"/>
            </w:pPr>
            <w:r>
              <w:t>41%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68B2" w:rsidRPr="00C80CDB" w:rsidRDefault="009E68B2" w:rsidP="009E68B2">
            <w:pPr>
              <w:snapToGrid w:val="0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B2" w:rsidRPr="00C80CDB" w:rsidRDefault="009E68B2" w:rsidP="009E68B2">
            <w:pPr>
              <w:snapToGrid w:val="0"/>
            </w:pPr>
            <w:r>
              <w:t>36%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B2" w:rsidRPr="00C80CDB" w:rsidRDefault="009E68B2" w:rsidP="009E68B2">
            <w:pPr>
              <w:snapToGrid w:val="0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B2" w:rsidRPr="00C80CDB" w:rsidRDefault="009E68B2" w:rsidP="009E68B2">
            <w:pPr>
              <w:snapToGrid w:val="0"/>
            </w:pPr>
            <w:r>
              <w:t>14%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68B2" w:rsidRPr="00C80CDB" w:rsidRDefault="009E68B2" w:rsidP="009E68B2">
            <w:pPr>
              <w:snapToGrid w:val="0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68B2" w:rsidRPr="00C80CDB" w:rsidRDefault="009E68B2" w:rsidP="009E68B2">
            <w:pPr>
              <w:snapToGrid w:val="0"/>
            </w:pPr>
            <w:r>
              <w:t>9%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68B2" w:rsidRPr="00C80CDB" w:rsidRDefault="009E68B2" w:rsidP="009E68B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68B2" w:rsidRPr="00C80CDB" w:rsidRDefault="009E68B2" w:rsidP="009E68B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68B2" w:rsidRPr="00C80CDB" w:rsidRDefault="009E68B2" w:rsidP="009E68B2">
            <w:pPr>
              <w:snapToGrid w:val="0"/>
              <w:rPr>
                <w:b/>
              </w:rPr>
            </w:pPr>
            <w:r>
              <w:rPr>
                <w:b/>
              </w:rPr>
              <w:t>34,4</w:t>
            </w:r>
          </w:p>
        </w:tc>
      </w:tr>
    </w:tbl>
    <w:p w:rsidR="009E68B2" w:rsidRDefault="009E68B2" w:rsidP="009E68B2">
      <w:pPr>
        <w:rPr>
          <w:sz w:val="28"/>
          <w:szCs w:val="28"/>
        </w:rPr>
      </w:pPr>
    </w:p>
    <w:p w:rsidR="009E68B2" w:rsidRDefault="009E68B2" w:rsidP="009E68B2">
      <w:pPr>
        <w:ind w:left="142"/>
        <w:rPr>
          <w:sz w:val="28"/>
          <w:szCs w:val="28"/>
        </w:rPr>
      </w:pPr>
    </w:p>
    <w:p w:rsidR="009E68B2" w:rsidRPr="00E00058" w:rsidRDefault="009E68B2" w:rsidP="009E68B2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математике </w:t>
      </w:r>
      <w:r w:rsidRPr="00E00058">
        <w:rPr>
          <w:b/>
          <w:sz w:val="28"/>
          <w:szCs w:val="28"/>
        </w:rPr>
        <w:t>(базовый уровень)</w:t>
      </w:r>
      <w:r>
        <w:rPr>
          <w:sz w:val="28"/>
          <w:szCs w:val="28"/>
        </w:rPr>
        <w:t xml:space="preserve"> по форме: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  <w:gridCol w:w="1847"/>
        <w:gridCol w:w="813"/>
        <w:gridCol w:w="813"/>
        <w:gridCol w:w="924"/>
        <w:gridCol w:w="1160"/>
        <w:gridCol w:w="1744"/>
        <w:gridCol w:w="1764"/>
      </w:tblGrid>
      <w:tr w:rsidR="009E68B2" w:rsidRPr="006A0F8F" w:rsidTr="009E68B2">
        <w:trPr>
          <w:trHeight w:val="704"/>
        </w:trPr>
        <w:tc>
          <w:tcPr>
            <w:tcW w:w="1427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По списку</w:t>
            </w:r>
          </w:p>
        </w:tc>
        <w:tc>
          <w:tcPr>
            <w:tcW w:w="2168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Выполняли</w:t>
            </w:r>
          </w:p>
        </w:tc>
        <w:tc>
          <w:tcPr>
            <w:tcW w:w="1035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«5»</w:t>
            </w:r>
          </w:p>
        </w:tc>
        <w:tc>
          <w:tcPr>
            <w:tcW w:w="1035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«4»</w:t>
            </w:r>
          </w:p>
        </w:tc>
        <w:tc>
          <w:tcPr>
            <w:tcW w:w="1284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«3»</w:t>
            </w:r>
          </w:p>
        </w:tc>
        <w:tc>
          <w:tcPr>
            <w:tcW w:w="1815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2285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Качество %</w:t>
            </w:r>
          </w:p>
        </w:tc>
        <w:tc>
          <w:tcPr>
            <w:tcW w:w="2394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Средний балл</w:t>
            </w:r>
          </w:p>
        </w:tc>
      </w:tr>
      <w:tr w:rsidR="009E68B2" w:rsidRPr="006A0F8F" w:rsidTr="009E68B2">
        <w:trPr>
          <w:trHeight w:val="344"/>
        </w:trPr>
        <w:tc>
          <w:tcPr>
            <w:tcW w:w="1427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68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35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84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5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85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  <w:tc>
          <w:tcPr>
            <w:tcW w:w="2394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</w:tbl>
    <w:p w:rsidR="009E68B2" w:rsidRDefault="009E68B2" w:rsidP="009E68B2">
      <w:pPr>
        <w:rPr>
          <w:sz w:val="28"/>
          <w:szCs w:val="28"/>
        </w:rPr>
      </w:pPr>
    </w:p>
    <w:p w:rsidR="009E68B2" w:rsidRDefault="009E68B2" w:rsidP="009E68B2">
      <w:pPr>
        <w:tabs>
          <w:tab w:val="left" w:pos="9884"/>
        </w:tabs>
        <w:spacing w:line="21" w:lineRule="atLeast"/>
        <w:ind w:right="-39"/>
        <w:jc w:val="both"/>
        <w:rPr>
          <w:sz w:val="26"/>
          <w:szCs w:val="26"/>
        </w:rPr>
      </w:pPr>
    </w:p>
    <w:p w:rsidR="009E68B2" w:rsidRDefault="009E68B2" w:rsidP="00232C0D">
      <w:pPr>
        <w:pStyle w:val="a6"/>
        <w:ind w:firstLine="709"/>
      </w:pPr>
      <w:r w:rsidRPr="008A24E4">
        <w:t xml:space="preserve"> Не все учащиеся 11  класса преодолели минимальный  порог по математике, хотя сдавали и профильный и базовый уровни.  На базовом </w:t>
      </w:r>
      <w:proofErr w:type="gramStart"/>
      <w:r w:rsidRPr="008A24E4">
        <w:t>уровне</w:t>
      </w:r>
      <w:proofErr w:type="gramEnd"/>
      <w:r w:rsidRPr="008A24E4">
        <w:t xml:space="preserve"> в основные сроки двое учащихся 11 класса получили «2» (</w:t>
      </w:r>
      <w:proofErr w:type="spellStart"/>
      <w:r w:rsidRPr="008A24E4">
        <w:t>Кораблинов</w:t>
      </w:r>
      <w:proofErr w:type="spellEnd"/>
      <w:r w:rsidRPr="008A24E4">
        <w:t xml:space="preserve"> А., Черников Т.), затем в резервный день успешно сдали экзамен в г. Ставрополе, на профильном уровне не перешли  порог 9 учащихся 11 класса 41 %, что говорить о некачественной подготовке к экзамену.   </w:t>
      </w:r>
    </w:p>
    <w:p w:rsidR="009E68B2" w:rsidRPr="002B0D9E" w:rsidRDefault="009E68B2" w:rsidP="00232C0D">
      <w:pPr>
        <w:widowControl w:val="0"/>
        <w:tabs>
          <w:tab w:val="left" w:pos="5190"/>
        </w:tabs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</w:p>
    <w:p w:rsidR="009E68B2" w:rsidRPr="00BA0F7B" w:rsidRDefault="009E68B2" w:rsidP="009E68B2">
      <w:pPr>
        <w:widowControl w:val="0"/>
        <w:autoSpaceDE w:val="0"/>
        <w:autoSpaceDN w:val="0"/>
        <w:adjustRightInd w:val="0"/>
        <w:ind w:right="-20" w:firstLine="426"/>
        <w:jc w:val="center"/>
        <w:rPr>
          <w:b/>
          <w:sz w:val="28"/>
          <w:szCs w:val="28"/>
        </w:rPr>
      </w:pPr>
      <w:r w:rsidRPr="00BA0F7B">
        <w:rPr>
          <w:b/>
          <w:sz w:val="28"/>
          <w:szCs w:val="28"/>
        </w:rPr>
        <w:t>Результаты экзаменов по выбору</w:t>
      </w:r>
    </w:p>
    <w:p w:rsidR="009E68B2" w:rsidRPr="002B0D9E" w:rsidRDefault="009E68B2" w:rsidP="009E68B2">
      <w:pPr>
        <w:widowControl w:val="0"/>
        <w:autoSpaceDE w:val="0"/>
        <w:autoSpaceDN w:val="0"/>
        <w:adjustRightInd w:val="0"/>
        <w:ind w:right="-20" w:firstLine="426"/>
        <w:jc w:val="both"/>
        <w:rPr>
          <w:b/>
          <w:sz w:val="28"/>
          <w:szCs w:val="28"/>
        </w:rPr>
      </w:pPr>
    </w:p>
    <w:p w:rsidR="009E68B2" w:rsidRDefault="009E68B2" w:rsidP="009E68B2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 w:rsidRPr="002B0D9E">
        <w:rPr>
          <w:b/>
          <w:sz w:val="28"/>
          <w:szCs w:val="28"/>
        </w:rPr>
        <w:t xml:space="preserve">Обществознание – </w:t>
      </w:r>
      <w:r w:rsidRPr="002B0D9E">
        <w:rPr>
          <w:sz w:val="28"/>
          <w:szCs w:val="28"/>
        </w:rPr>
        <w:t xml:space="preserve">минимальное количество баллов, установленное  </w:t>
      </w:r>
      <w:proofErr w:type="spellStart"/>
      <w:r w:rsidRPr="002B0D9E">
        <w:rPr>
          <w:sz w:val="28"/>
          <w:szCs w:val="28"/>
        </w:rPr>
        <w:t>Рособрнадзором</w:t>
      </w:r>
      <w:proofErr w:type="spellEnd"/>
      <w:r w:rsidRPr="002B0D9E">
        <w:rPr>
          <w:sz w:val="28"/>
          <w:szCs w:val="28"/>
        </w:rPr>
        <w:t xml:space="preserve"> для успешной сдачи экзамена по обществознанию  - </w:t>
      </w:r>
      <w:r>
        <w:rPr>
          <w:sz w:val="28"/>
          <w:szCs w:val="28"/>
        </w:rPr>
        <w:t>42</w:t>
      </w:r>
      <w:r w:rsidRPr="002B0D9E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.  В МОУ СОШ № 9 в 2015-2016 учебном году </w:t>
      </w:r>
      <w:r w:rsidRPr="002B0D9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75C81">
        <w:rPr>
          <w:sz w:val="28"/>
          <w:szCs w:val="28"/>
        </w:rPr>
        <w:t xml:space="preserve">давали </w:t>
      </w:r>
      <w:r>
        <w:rPr>
          <w:sz w:val="28"/>
          <w:szCs w:val="28"/>
        </w:rPr>
        <w:t>14  человек,</w:t>
      </w:r>
      <w:r w:rsidRPr="00E75C81">
        <w:rPr>
          <w:sz w:val="28"/>
          <w:szCs w:val="28"/>
        </w:rPr>
        <w:t xml:space="preserve"> </w:t>
      </w:r>
      <w:r w:rsidRPr="002B0D9E">
        <w:rPr>
          <w:sz w:val="28"/>
          <w:szCs w:val="28"/>
        </w:rPr>
        <w:t xml:space="preserve">минимальный балл по школе </w:t>
      </w:r>
      <w:r>
        <w:rPr>
          <w:sz w:val="28"/>
          <w:szCs w:val="28"/>
        </w:rPr>
        <w:t>–</w:t>
      </w:r>
      <w:r w:rsidRPr="002B0D9E">
        <w:rPr>
          <w:sz w:val="28"/>
          <w:szCs w:val="28"/>
        </w:rPr>
        <w:t xml:space="preserve"> </w:t>
      </w:r>
      <w:r>
        <w:rPr>
          <w:sz w:val="28"/>
          <w:szCs w:val="28"/>
        </w:rPr>
        <w:t>38 баллов (</w:t>
      </w:r>
      <w:proofErr w:type="spellStart"/>
      <w:r>
        <w:rPr>
          <w:sz w:val="28"/>
          <w:szCs w:val="28"/>
        </w:rPr>
        <w:t>Столбовская</w:t>
      </w:r>
      <w:proofErr w:type="spellEnd"/>
      <w:r>
        <w:rPr>
          <w:sz w:val="28"/>
          <w:szCs w:val="28"/>
        </w:rPr>
        <w:t xml:space="preserve"> И., </w:t>
      </w:r>
      <w:r w:rsidRPr="002B0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 баллов Рубцова Н.).  </w:t>
      </w:r>
      <w:r w:rsidRPr="002B0D9E">
        <w:rPr>
          <w:sz w:val="28"/>
          <w:szCs w:val="28"/>
        </w:rPr>
        <w:t>Максимальный балл – 7</w:t>
      </w:r>
      <w:r>
        <w:rPr>
          <w:sz w:val="28"/>
          <w:szCs w:val="28"/>
        </w:rPr>
        <w:t>4</w:t>
      </w:r>
      <w:r w:rsidRPr="002B0D9E">
        <w:rPr>
          <w:sz w:val="28"/>
          <w:szCs w:val="28"/>
        </w:rPr>
        <w:t xml:space="preserve"> . Средний балл по школе – </w:t>
      </w:r>
      <w:r>
        <w:rPr>
          <w:sz w:val="28"/>
          <w:szCs w:val="28"/>
        </w:rPr>
        <w:t>52 (в прошлом учебном году 51 балл)</w:t>
      </w:r>
      <w:r w:rsidRPr="002B0D9E">
        <w:rPr>
          <w:sz w:val="28"/>
          <w:szCs w:val="28"/>
        </w:rPr>
        <w:t xml:space="preserve"> </w:t>
      </w:r>
    </w:p>
    <w:p w:rsidR="009E68B2" w:rsidRDefault="009E68B2" w:rsidP="009E68B2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</w:p>
    <w:p w:rsidR="009E68B2" w:rsidRPr="00E75C81" w:rsidRDefault="009E68B2" w:rsidP="009E68B2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История</w:t>
      </w:r>
      <w:r w:rsidRPr="002B0D9E">
        <w:rPr>
          <w:b/>
          <w:sz w:val="28"/>
          <w:szCs w:val="28"/>
        </w:rPr>
        <w:t xml:space="preserve"> – </w:t>
      </w:r>
      <w:r w:rsidRPr="002B0D9E">
        <w:rPr>
          <w:sz w:val="28"/>
          <w:szCs w:val="28"/>
        </w:rPr>
        <w:t xml:space="preserve">минимальное количество баллов, установленное  </w:t>
      </w:r>
      <w:proofErr w:type="spellStart"/>
      <w:r w:rsidRPr="002B0D9E">
        <w:rPr>
          <w:sz w:val="28"/>
          <w:szCs w:val="28"/>
        </w:rPr>
        <w:t>Рособрнадзором</w:t>
      </w:r>
      <w:proofErr w:type="spellEnd"/>
      <w:r w:rsidRPr="002B0D9E">
        <w:rPr>
          <w:sz w:val="28"/>
          <w:szCs w:val="28"/>
        </w:rPr>
        <w:t xml:space="preserve"> для успешной сдачи экзамена по </w:t>
      </w:r>
      <w:r>
        <w:rPr>
          <w:sz w:val="28"/>
          <w:szCs w:val="28"/>
        </w:rPr>
        <w:t>истории</w:t>
      </w:r>
      <w:r w:rsidRPr="002B0D9E">
        <w:rPr>
          <w:sz w:val="28"/>
          <w:szCs w:val="28"/>
        </w:rPr>
        <w:t xml:space="preserve"> -  3</w:t>
      </w:r>
      <w:r>
        <w:rPr>
          <w:sz w:val="28"/>
          <w:szCs w:val="28"/>
        </w:rPr>
        <w:t xml:space="preserve">2 балла. </w:t>
      </w:r>
      <w:r w:rsidRPr="002B0D9E">
        <w:rPr>
          <w:sz w:val="28"/>
          <w:szCs w:val="28"/>
        </w:rPr>
        <w:t xml:space="preserve">Максимальный балл – </w:t>
      </w:r>
      <w:r>
        <w:rPr>
          <w:sz w:val="28"/>
          <w:szCs w:val="28"/>
        </w:rPr>
        <w:t>67.</w:t>
      </w:r>
      <w:r w:rsidRPr="002B0D9E">
        <w:rPr>
          <w:sz w:val="28"/>
          <w:szCs w:val="28"/>
        </w:rPr>
        <w:t xml:space="preserve">  Обученность выпускников составила 100%. Средний балл по школе – </w:t>
      </w:r>
      <w:r>
        <w:rPr>
          <w:sz w:val="28"/>
          <w:szCs w:val="28"/>
        </w:rPr>
        <w:t xml:space="preserve">51,4 </w:t>
      </w:r>
      <w:r w:rsidRPr="002B0D9E">
        <w:rPr>
          <w:sz w:val="28"/>
          <w:szCs w:val="28"/>
        </w:rPr>
        <w:t xml:space="preserve"> (в </w:t>
      </w:r>
      <w:r>
        <w:rPr>
          <w:sz w:val="28"/>
          <w:szCs w:val="28"/>
        </w:rPr>
        <w:t>2015</w:t>
      </w:r>
      <w:r w:rsidRPr="002B0D9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63</w:t>
      </w:r>
      <w:r w:rsidRPr="002B0D9E">
        <w:rPr>
          <w:sz w:val="28"/>
          <w:szCs w:val="28"/>
        </w:rPr>
        <w:t xml:space="preserve">). Это </w:t>
      </w:r>
      <w:r>
        <w:rPr>
          <w:sz w:val="28"/>
          <w:szCs w:val="28"/>
        </w:rPr>
        <w:t>на 11,6</w:t>
      </w:r>
      <w:r w:rsidRPr="002B0D9E">
        <w:rPr>
          <w:sz w:val="28"/>
          <w:szCs w:val="28"/>
        </w:rPr>
        <w:t xml:space="preserve"> балла</w:t>
      </w:r>
      <w:r>
        <w:rPr>
          <w:sz w:val="28"/>
          <w:szCs w:val="28"/>
        </w:rPr>
        <w:t xml:space="preserve">  ниже</w:t>
      </w:r>
      <w:r w:rsidRPr="002B0D9E">
        <w:rPr>
          <w:sz w:val="28"/>
          <w:szCs w:val="28"/>
        </w:rPr>
        <w:t xml:space="preserve">, чем в </w:t>
      </w:r>
      <w:r>
        <w:rPr>
          <w:sz w:val="28"/>
          <w:szCs w:val="28"/>
        </w:rPr>
        <w:t>2015.</w:t>
      </w:r>
      <w:r>
        <w:rPr>
          <w:sz w:val="26"/>
          <w:szCs w:val="26"/>
        </w:rPr>
        <w:t xml:space="preserve">   </w:t>
      </w:r>
    </w:p>
    <w:p w:rsidR="009E68B2" w:rsidRDefault="009E68B2" w:rsidP="00232C0D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 w:rsidRPr="002B0D9E">
        <w:rPr>
          <w:b/>
          <w:sz w:val="28"/>
          <w:szCs w:val="28"/>
        </w:rPr>
        <w:t xml:space="preserve">Физика – </w:t>
      </w:r>
      <w:r w:rsidRPr="002B0D9E">
        <w:rPr>
          <w:sz w:val="28"/>
          <w:szCs w:val="28"/>
        </w:rPr>
        <w:t xml:space="preserve">минимальное количество баллов, установленное  </w:t>
      </w:r>
      <w:proofErr w:type="spellStart"/>
      <w:r w:rsidRPr="002B0D9E">
        <w:rPr>
          <w:sz w:val="28"/>
          <w:szCs w:val="28"/>
        </w:rPr>
        <w:t>Рособрнадзором</w:t>
      </w:r>
      <w:proofErr w:type="spellEnd"/>
      <w:r w:rsidRPr="002B0D9E">
        <w:rPr>
          <w:sz w:val="28"/>
          <w:szCs w:val="28"/>
        </w:rPr>
        <w:t xml:space="preserve"> для успешной сдачи экзамена по физике  -  36 баллов, минимальный балл по школе - </w:t>
      </w:r>
      <w:r>
        <w:rPr>
          <w:sz w:val="28"/>
          <w:szCs w:val="28"/>
        </w:rPr>
        <w:t>48</w:t>
      </w:r>
      <w:r w:rsidRPr="002B0D9E">
        <w:rPr>
          <w:sz w:val="28"/>
          <w:szCs w:val="28"/>
        </w:rPr>
        <w:t xml:space="preserve"> (в прошлом году – </w:t>
      </w:r>
      <w:r>
        <w:rPr>
          <w:sz w:val="28"/>
          <w:szCs w:val="28"/>
        </w:rPr>
        <w:t>56</w:t>
      </w:r>
      <w:r w:rsidRPr="002B0D9E">
        <w:rPr>
          <w:sz w:val="28"/>
          <w:szCs w:val="28"/>
        </w:rPr>
        <w:t xml:space="preserve">). Максимальный балл – </w:t>
      </w:r>
      <w:r>
        <w:rPr>
          <w:sz w:val="28"/>
          <w:szCs w:val="28"/>
        </w:rPr>
        <w:t xml:space="preserve">48 сдавал экзамен 1 выпускник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нуков К.  Обученность </w:t>
      </w:r>
      <w:r w:rsidRPr="002B0D9E">
        <w:rPr>
          <w:sz w:val="28"/>
          <w:szCs w:val="28"/>
        </w:rPr>
        <w:t xml:space="preserve"> составила 100%. </w:t>
      </w:r>
    </w:p>
    <w:p w:rsidR="009E68B2" w:rsidRDefault="009E68B2" w:rsidP="009E68B2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 w:rsidRPr="002B0D9E">
        <w:rPr>
          <w:b/>
          <w:sz w:val="28"/>
          <w:szCs w:val="28"/>
        </w:rPr>
        <w:t xml:space="preserve">Химия – </w:t>
      </w:r>
      <w:r w:rsidRPr="002B0D9E">
        <w:rPr>
          <w:sz w:val="28"/>
          <w:szCs w:val="28"/>
        </w:rPr>
        <w:t xml:space="preserve">минимальное количество баллов, установленное  </w:t>
      </w:r>
      <w:proofErr w:type="spellStart"/>
      <w:r w:rsidRPr="002B0D9E">
        <w:rPr>
          <w:sz w:val="28"/>
          <w:szCs w:val="28"/>
        </w:rPr>
        <w:t>Рособрнадзором</w:t>
      </w:r>
      <w:proofErr w:type="spellEnd"/>
      <w:r w:rsidRPr="002B0D9E">
        <w:rPr>
          <w:sz w:val="28"/>
          <w:szCs w:val="28"/>
        </w:rPr>
        <w:t xml:space="preserve"> для успешной сдачи экзамена по химии  - 36 баллов. Максимальный балл –</w:t>
      </w:r>
      <w:r>
        <w:rPr>
          <w:sz w:val="28"/>
          <w:szCs w:val="28"/>
        </w:rPr>
        <w:t>67</w:t>
      </w:r>
      <w:r w:rsidRPr="002B0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2B0D9E">
        <w:rPr>
          <w:sz w:val="28"/>
          <w:szCs w:val="28"/>
        </w:rPr>
        <w:t xml:space="preserve">Обученность выпускников составила 100%. Средний балл по школе – </w:t>
      </w:r>
      <w:r>
        <w:rPr>
          <w:sz w:val="28"/>
          <w:szCs w:val="28"/>
        </w:rPr>
        <w:t>57,5, средний балл по району -57,6</w:t>
      </w:r>
    </w:p>
    <w:p w:rsidR="009E68B2" w:rsidRPr="00E75C81" w:rsidRDefault="009E68B2" w:rsidP="009E68B2">
      <w:pPr>
        <w:ind w:firstLine="360"/>
        <w:jc w:val="both"/>
        <w:rPr>
          <w:snapToGrid w:val="0"/>
          <w:color w:val="FF0000"/>
          <w:sz w:val="28"/>
          <w:szCs w:val="28"/>
        </w:rPr>
      </w:pPr>
      <w:r w:rsidRPr="00E75C81">
        <w:rPr>
          <w:sz w:val="28"/>
          <w:szCs w:val="28"/>
        </w:rPr>
        <w:t>Число участников ЕГЭ по химии в июне 201</w:t>
      </w:r>
      <w:r>
        <w:rPr>
          <w:sz w:val="28"/>
          <w:szCs w:val="28"/>
        </w:rPr>
        <w:t xml:space="preserve">6 </w:t>
      </w:r>
      <w:r w:rsidRPr="00E75C81">
        <w:rPr>
          <w:sz w:val="28"/>
          <w:szCs w:val="28"/>
        </w:rPr>
        <w:t xml:space="preserve"> года составило  </w:t>
      </w:r>
      <w:r>
        <w:rPr>
          <w:sz w:val="28"/>
          <w:szCs w:val="28"/>
        </w:rPr>
        <w:t>4</w:t>
      </w:r>
      <w:r w:rsidRPr="00E75C8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E75C81">
        <w:rPr>
          <w:sz w:val="28"/>
          <w:szCs w:val="28"/>
        </w:rPr>
        <w:t xml:space="preserve">. </w:t>
      </w:r>
    </w:p>
    <w:p w:rsidR="009E68B2" w:rsidRDefault="009E68B2" w:rsidP="00232C0D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 w:rsidRPr="002B0D9E">
        <w:rPr>
          <w:b/>
          <w:sz w:val="28"/>
          <w:szCs w:val="28"/>
        </w:rPr>
        <w:lastRenderedPageBreak/>
        <w:t xml:space="preserve">Биология – </w:t>
      </w:r>
      <w:r w:rsidRPr="002B0D9E">
        <w:rPr>
          <w:sz w:val="28"/>
          <w:szCs w:val="28"/>
        </w:rPr>
        <w:t xml:space="preserve">минимальное количество баллов, установленное  </w:t>
      </w:r>
      <w:proofErr w:type="spellStart"/>
      <w:r w:rsidRPr="002B0D9E">
        <w:rPr>
          <w:sz w:val="28"/>
          <w:szCs w:val="28"/>
        </w:rPr>
        <w:t>Рособрнадзором</w:t>
      </w:r>
      <w:proofErr w:type="spellEnd"/>
      <w:r w:rsidRPr="002B0D9E">
        <w:rPr>
          <w:sz w:val="28"/>
          <w:szCs w:val="28"/>
        </w:rPr>
        <w:t xml:space="preserve"> для успешной сдачи экзамена по биологии  - </w:t>
      </w:r>
      <w:r>
        <w:rPr>
          <w:sz w:val="28"/>
          <w:szCs w:val="28"/>
        </w:rPr>
        <w:t>36 баллов (в прошлом году – 36).</w:t>
      </w:r>
      <w:r w:rsidRPr="002B0D9E">
        <w:rPr>
          <w:sz w:val="28"/>
          <w:szCs w:val="28"/>
        </w:rPr>
        <w:t xml:space="preserve"> </w:t>
      </w:r>
      <w:r w:rsidRPr="003E35AB">
        <w:rPr>
          <w:sz w:val="28"/>
          <w:szCs w:val="28"/>
        </w:rPr>
        <w:t xml:space="preserve">Биологию выбрали </w:t>
      </w:r>
      <w:r>
        <w:rPr>
          <w:sz w:val="28"/>
          <w:szCs w:val="28"/>
        </w:rPr>
        <w:t>7 выпускников,</w:t>
      </w:r>
      <w:r w:rsidRPr="003E35AB">
        <w:rPr>
          <w:sz w:val="28"/>
          <w:szCs w:val="28"/>
        </w:rPr>
        <w:t xml:space="preserve"> </w:t>
      </w:r>
      <w:r w:rsidRPr="002B0D9E">
        <w:rPr>
          <w:sz w:val="28"/>
          <w:szCs w:val="28"/>
        </w:rPr>
        <w:t>минимальный балл по школе -</w:t>
      </w:r>
      <w:r>
        <w:rPr>
          <w:sz w:val="28"/>
          <w:szCs w:val="28"/>
        </w:rPr>
        <w:t xml:space="preserve">55,5, средний балл по району -50,65. </w:t>
      </w:r>
      <w:r w:rsidRPr="002B0D9E">
        <w:rPr>
          <w:sz w:val="28"/>
          <w:szCs w:val="28"/>
        </w:rPr>
        <w:t xml:space="preserve">  Максимальный балл – </w:t>
      </w:r>
      <w:r>
        <w:rPr>
          <w:sz w:val="28"/>
          <w:szCs w:val="28"/>
        </w:rPr>
        <w:t>74 балла (Панова А.)</w:t>
      </w:r>
      <w:r w:rsidRPr="002B0D9E">
        <w:rPr>
          <w:sz w:val="28"/>
          <w:szCs w:val="28"/>
        </w:rPr>
        <w:t xml:space="preserve">. Обученность выпускников составила 100%. Средний балл по школе </w:t>
      </w:r>
      <w:r>
        <w:rPr>
          <w:sz w:val="28"/>
          <w:szCs w:val="28"/>
        </w:rPr>
        <w:t xml:space="preserve"> </w:t>
      </w:r>
      <w:r w:rsidRPr="002B0D9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2015 </w:t>
      </w:r>
      <w:r w:rsidRPr="002B0D9E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78,5</w:t>
      </w:r>
      <w:r w:rsidRPr="002B0D9E">
        <w:rPr>
          <w:sz w:val="28"/>
          <w:szCs w:val="28"/>
        </w:rPr>
        <w:t xml:space="preserve">). Это на   </w:t>
      </w:r>
      <w:r>
        <w:rPr>
          <w:sz w:val="28"/>
          <w:szCs w:val="28"/>
        </w:rPr>
        <w:t xml:space="preserve">23 </w:t>
      </w:r>
      <w:r w:rsidRPr="002B0D9E">
        <w:rPr>
          <w:sz w:val="28"/>
          <w:szCs w:val="28"/>
        </w:rPr>
        <w:t xml:space="preserve"> балла </w:t>
      </w:r>
      <w:r>
        <w:rPr>
          <w:sz w:val="28"/>
          <w:szCs w:val="28"/>
        </w:rPr>
        <w:t>выше</w:t>
      </w:r>
      <w:r w:rsidRPr="002B0D9E">
        <w:rPr>
          <w:sz w:val="28"/>
          <w:szCs w:val="28"/>
        </w:rPr>
        <w:t xml:space="preserve">, чем в </w:t>
      </w:r>
      <w:r>
        <w:rPr>
          <w:sz w:val="28"/>
          <w:szCs w:val="28"/>
        </w:rPr>
        <w:t>2016</w:t>
      </w:r>
      <w:r w:rsidRPr="002B0D9E">
        <w:rPr>
          <w:sz w:val="28"/>
          <w:szCs w:val="28"/>
        </w:rPr>
        <w:t xml:space="preserve"> году.</w:t>
      </w:r>
    </w:p>
    <w:p w:rsidR="009E68B2" w:rsidRDefault="009E68B2" w:rsidP="009E68B2">
      <w:pPr>
        <w:jc w:val="both"/>
        <w:rPr>
          <w:sz w:val="28"/>
          <w:szCs w:val="28"/>
        </w:rPr>
      </w:pPr>
    </w:p>
    <w:p w:rsidR="009E68B2" w:rsidRPr="00D8076B" w:rsidRDefault="009E68B2" w:rsidP="009E68B2">
      <w:pPr>
        <w:jc w:val="center"/>
        <w:rPr>
          <w:b/>
          <w:sz w:val="28"/>
          <w:szCs w:val="28"/>
          <w:u w:val="single"/>
        </w:rPr>
      </w:pPr>
      <w:r w:rsidRPr="00D8076B">
        <w:rPr>
          <w:b/>
          <w:sz w:val="28"/>
          <w:szCs w:val="28"/>
          <w:u w:val="single"/>
        </w:rPr>
        <w:t>Результаты ОГЭ  МОУ СОШ № 9</w:t>
      </w:r>
    </w:p>
    <w:p w:rsidR="009E68B2" w:rsidRPr="008F4466" w:rsidRDefault="009E68B2" w:rsidP="009E68B2">
      <w:pPr>
        <w:rPr>
          <w:b/>
          <w:sz w:val="28"/>
          <w:szCs w:val="28"/>
        </w:rPr>
      </w:pPr>
      <w:r w:rsidRPr="008F4466">
        <w:rPr>
          <w:b/>
          <w:sz w:val="28"/>
          <w:szCs w:val="28"/>
        </w:rPr>
        <w:t>Предмет:</w:t>
      </w:r>
      <w:r w:rsidRPr="00C73286">
        <w:rPr>
          <w:sz w:val="28"/>
          <w:szCs w:val="28"/>
        </w:rPr>
        <w:t xml:space="preserve"> </w:t>
      </w:r>
      <w:r w:rsidRPr="006A0F8F">
        <w:rPr>
          <w:sz w:val="28"/>
          <w:szCs w:val="28"/>
        </w:rPr>
        <w:t>русский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1878"/>
        <w:gridCol w:w="849"/>
        <w:gridCol w:w="849"/>
        <w:gridCol w:w="849"/>
        <w:gridCol w:w="1549"/>
        <w:gridCol w:w="1489"/>
        <w:gridCol w:w="1580"/>
      </w:tblGrid>
      <w:tr w:rsidR="009E68B2" w:rsidRPr="006A0F8F" w:rsidTr="009E68B2">
        <w:trPr>
          <w:trHeight w:val="1408"/>
        </w:trPr>
        <w:tc>
          <w:tcPr>
            <w:tcW w:w="1580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По списку</w:t>
            </w:r>
          </w:p>
        </w:tc>
        <w:tc>
          <w:tcPr>
            <w:tcW w:w="2391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Выполняли</w:t>
            </w:r>
          </w:p>
        </w:tc>
        <w:tc>
          <w:tcPr>
            <w:tcW w:w="1228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«5»</w:t>
            </w:r>
          </w:p>
        </w:tc>
        <w:tc>
          <w:tcPr>
            <w:tcW w:w="1228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«4»</w:t>
            </w:r>
          </w:p>
        </w:tc>
        <w:tc>
          <w:tcPr>
            <w:tcW w:w="1228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«3»</w:t>
            </w:r>
          </w:p>
        </w:tc>
        <w:tc>
          <w:tcPr>
            <w:tcW w:w="1973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Качество %</w:t>
            </w:r>
          </w:p>
        </w:tc>
        <w:tc>
          <w:tcPr>
            <w:tcW w:w="1896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Средний балл</w:t>
            </w:r>
          </w:p>
        </w:tc>
        <w:tc>
          <w:tcPr>
            <w:tcW w:w="2012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Качество по предмету за год</w:t>
            </w:r>
          </w:p>
        </w:tc>
      </w:tr>
      <w:tr w:rsidR="009E68B2" w:rsidRPr="006A0F8F" w:rsidTr="009E68B2">
        <w:trPr>
          <w:trHeight w:val="360"/>
        </w:trPr>
        <w:tc>
          <w:tcPr>
            <w:tcW w:w="1580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91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28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28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28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73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1896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</w:tr>
    </w:tbl>
    <w:p w:rsidR="009E68B2" w:rsidRDefault="009E68B2" w:rsidP="009E68B2">
      <w:pPr>
        <w:tabs>
          <w:tab w:val="left" w:pos="1755"/>
        </w:tabs>
        <w:jc w:val="center"/>
        <w:rPr>
          <w:sz w:val="28"/>
          <w:szCs w:val="28"/>
        </w:rPr>
      </w:pPr>
    </w:p>
    <w:p w:rsidR="009E68B2" w:rsidRDefault="009E68B2" w:rsidP="009E68B2">
      <w:pPr>
        <w:tabs>
          <w:tab w:val="left" w:pos="1755"/>
        </w:tabs>
        <w:rPr>
          <w:sz w:val="28"/>
          <w:szCs w:val="28"/>
        </w:rPr>
      </w:pPr>
      <w:r w:rsidRPr="008F4466">
        <w:rPr>
          <w:b/>
          <w:sz w:val="28"/>
          <w:szCs w:val="28"/>
        </w:rPr>
        <w:t>Предмет:</w:t>
      </w:r>
      <w:r w:rsidRPr="00C73286">
        <w:rPr>
          <w:sz w:val="28"/>
          <w:szCs w:val="28"/>
        </w:rPr>
        <w:t xml:space="preserve"> </w:t>
      </w:r>
      <w:r w:rsidRPr="006A0F8F">
        <w:rPr>
          <w:sz w:val="28"/>
          <w:szCs w:val="28"/>
        </w:rPr>
        <w:t>литература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5"/>
        <w:gridCol w:w="1879"/>
        <w:gridCol w:w="848"/>
        <w:gridCol w:w="848"/>
        <w:gridCol w:w="848"/>
        <w:gridCol w:w="1550"/>
        <w:gridCol w:w="1490"/>
        <w:gridCol w:w="1581"/>
      </w:tblGrid>
      <w:tr w:rsidR="009E68B2" w:rsidRPr="006A0F8F" w:rsidTr="009E68B2">
        <w:trPr>
          <w:trHeight w:val="1314"/>
        </w:trPr>
        <w:tc>
          <w:tcPr>
            <w:tcW w:w="1592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По списку</w:t>
            </w:r>
          </w:p>
        </w:tc>
        <w:tc>
          <w:tcPr>
            <w:tcW w:w="2410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Выполняли</w:t>
            </w:r>
          </w:p>
        </w:tc>
        <w:tc>
          <w:tcPr>
            <w:tcW w:w="1238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«5»</w:t>
            </w:r>
          </w:p>
        </w:tc>
        <w:tc>
          <w:tcPr>
            <w:tcW w:w="1238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«4»</w:t>
            </w:r>
          </w:p>
        </w:tc>
        <w:tc>
          <w:tcPr>
            <w:tcW w:w="1238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«3»</w:t>
            </w:r>
          </w:p>
        </w:tc>
        <w:tc>
          <w:tcPr>
            <w:tcW w:w="1988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Качество %</w:t>
            </w:r>
          </w:p>
        </w:tc>
        <w:tc>
          <w:tcPr>
            <w:tcW w:w="1911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Средний балл</w:t>
            </w:r>
          </w:p>
        </w:tc>
        <w:tc>
          <w:tcPr>
            <w:tcW w:w="2028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Качество по предмету за год</w:t>
            </w:r>
          </w:p>
        </w:tc>
      </w:tr>
      <w:tr w:rsidR="009E68B2" w:rsidRPr="006A0F8F" w:rsidTr="009E68B2">
        <w:trPr>
          <w:trHeight w:val="321"/>
        </w:trPr>
        <w:tc>
          <w:tcPr>
            <w:tcW w:w="1592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410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8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11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2028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</w:tr>
    </w:tbl>
    <w:p w:rsidR="009E68B2" w:rsidRDefault="009E68B2" w:rsidP="009E68B2">
      <w:pPr>
        <w:tabs>
          <w:tab w:val="left" w:pos="1755"/>
        </w:tabs>
        <w:rPr>
          <w:sz w:val="28"/>
          <w:szCs w:val="28"/>
        </w:rPr>
      </w:pPr>
    </w:p>
    <w:p w:rsidR="009E68B2" w:rsidRDefault="009E68B2" w:rsidP="009E68B2">
      <w:pPr>
        <w:tabs>
          <w:tab w:val="left" w:pos="1755"/>
        </w:tabs>
        <w:rPr>
          <w:sz w:val="28"/>
          <w:szCs w:val="28"/>
        </w:rPr>
      </w:pPr>
      <w:r w:rsidRPr="008F4466">
        <w:rPr>
          <w:b/>
          <w:sz w:val="28"/>
          <w:szCs w:val="28"/>
        </w:rPr>
        <w:t>Предмет:</w:t>
      </w:r>
      <w:r w:rsidRPr="003729D4">
        <w:rPr>
          <w:sz w:val="28"/>
          <w:szCs w:val="28"/>
        </w:rPr>
        <w:t xml:space="preserve"> </w:t>
      </w:r>
      <w:r w:rsidRPr="006A0F8F">
        <w:rPr>
          <w:sz w:val="28"/>
          <w:szCs w:val="28"/>
        </w:rPr>
        <w:t>обществознание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9"/>
        <w:gridCol w:w="1751"/>
        <w:gridCol w:w="747"/>
        <w:gridCol w:w="747"/>
        <w:gridCol w:w="747"/>
        <w:gridCol w:w="833"/>
        <w:gridCol w:w="1444"/>
        <w:gridCol w:w="1388"/>
        <w:gridCol w:w="1473"/>
      </w:tblGrid>
      <w:tr w:rsidR="009E68B2" w:rsidRPr="006A0F8F" w:rsidTr="009E68B2">
        <w:trPr>
          <w:trHeight w:val="919"/>
        </w:trPr>
        <w:tc>
          <w:tcPr>
            <w:tcW w:w="1472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По списку</w:t>
            </w:r>
          </w:p>
        </w:tc>
        <w:tc>
          <w:tcPr>
            <w:tcW w:w="2231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Выполняли</w:t>
            </w:r>
          </w:p>
        </w:tc>
        <w:tc>
          <w:tcPr>
            <w:tcW w:w="1076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«5»</w:t>
            </w:r>
          </w:p>
        </w:tc>
        <w:tc>
          <w:tcPr>
            <w:tcW w:w="1076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«4»</w:t>
            </w:r>
          </w:p>
        </w:tc>
        <w:tc>
          <w:tcPr>
            <w:tcW w:w="1076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841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Качество %</w:t>
            </w:r>
          </w:p>
        </w:tc>
        <w:tc>
          <w:tcPr>
            <w:tcW w:w="1769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877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Качество по предмету за год</w:t>
            </w:r>
          </w:p>
        </w:tc>
      </w:tr>
      <w:tr w:rsidR="009E68B2" w:rsidRPr="006A0F8F" w:rsidTr="009E68B2">
        <w:trPr>
          <w:trHeight w:val="136"/>
        </w:trPr>
        <w:tc>
          <w:tcPr>
            <w:tcW w:w="1472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31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076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76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769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877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37%</w:t>
            </w:r>
          </w:p>
        </w:tc>
      </w:tr>
    </w:tbl>
    <w:p w:rsidR="009E68B2" w:rsidRDefault="009E68B2" w:rsidP="009E68B2">
      <w:pPr>
        <w:tabs>
          <w:tab w:val="left" w:pos="1755"/>
        </w:tabs>
        <w:rPr>
          <w:sz w:val="28"/>
          <w:szCs w:val="28"/>
        </w:rPr>
      </w:pPr>
    </w:p>
    <w:p w:rsidR="009E68B2" w:rsidRDefault="009E68B2" w:rsidP="009E68B2">
      <w:pPr>
        <w:tabs>
          <w:tab w:val="left" w:pos="1755"/>
        </w:tabs>
        <w:rPr>
          <w:sz w:val="28"/>
          <w:szCs w:val="28"/>
        </w:rPr>
      </w:pPr>
      <w:r w:rsidRPr="008F4466">
        <w:rPr>
          <w:b/>
          <w:sz w:val="28"/>
          <w:szCs w:val="28"/>
        </w:rPr>
        <w:t>Предмет:</w:t>
      </w:r>
      <w:r w:rsidRPr="003729D4">
        <w:rPr>
          <w:sz w:val="28"/>
          <w:szCs w:val="28"/>
        </w:rPr>
        <w:t xml:space="preserve"> </w:t>
      </w:r>
      <w:r w:rsidRPr="006A0F8F">
        <w:rPr>
          <w:sz w:val="28"/>
          <w:szCs w:val="28"/>
        </w:rPr>
        <w:t>история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1881"/>
        <w:gridCol w:w="845"/>
        <w:gridCol w:w="845"/>
        <w:gridCol w:w="845"/>
        <w:gridCol w:w="1552"/>
        <w:gridCol w:w="1492"/>
        <w:gridCol w:w="1583"/>
      </w:tblGrid>
      <w:tr w:rsidR="009E68B2" w:rsidRPr="006A0F8F" w:rsidTr="009E68B2">
        <w:trPr>
          <w:trHeight w:val="1231"/>
        </w:trPr>
        <w:tc>
          <w:tcPr>
            <w:tcW w:w="1636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По списку</w:t>
            </w:r>
          </w:p>
        </w:tc>
        <w:tc>
          <w:tcPr>
            <w:tcW w:w="2476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Выполняли</w:t>
            </w:r>
          </w:p>
        </w:tc>
        <w:tc>
          <w:tcPr>
            <w:tcW w:w="1272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«5»</w:t>
            </w:r>
          </w:p>
        </w:tc>
        <w:tc>
          <w:tcPr>
            <w:tcW w:w="1272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«4»</w:t>
            </w:r>
          </w:p>
        </w:tc>
        <w:tc>
          <w:tcPr>
            <w:tcW w:w="1272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«3»</w:t>
            </w:r>
          </w:p>
        </w:tc>
        <w:tc>
          <w:tcPr>
            <w:tcW w:w="2043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Качество %</w:t>
            </w:r>
          </w:p>
        </w:tc>
        <w:tc>
          <w:tcPr>
            <w:tcW w:w="1964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Средний балл</w:t>
            </w:r>
          </w:p>
        </w:tc>
        <w:tc>
          <w:tcPr>
            <w:tcW w:w="2084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Качество по предмету за год</w:t>
            </w:r>
          </w:p>
        </w:tc>
      </w:tr>
      <w:tr w:rsidR="009E68B2" w:rsidRPr="006A0F8F" w:rsidTr="009E68B2">
        <w:trPr>
          <w:trHeight w:val="315"/>
        </w:trPr>
        <w:tc>
          <w:tcPr>
            <w:tcW w:w="1636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476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2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43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64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</w:tr>
    </w:tbl>
    <w:p w:rsidR="009E68B2" w:rsidRDefault="009E68B2" w:rsidP="009E68B2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9E68B2" w:rsidRDefault="009E68B2" w:rsidP="009E68B2">
      <w:pPr>
        <w:tabs>
          <w:tab w:val="left" w:pos="1755"/>
        </w:tabs>
        <w:rPr>
          <w:b/>
          <w:sz w:val="28"/>
          <w:szCs w:val="28"/>
        </w:rPr>
      </w:pPr>
    </w:p>
    <w:p w:rsidR="009E68B2" w:rsidRDefault="009E68B2" w:rsidP="009E68B2">
      <w:pPr>
        <w:tabs>
          <w:tab w:val="left" w:pos="1755"/>
        </w:tabs>
        <w:jc w:val="center"/>
        <w:rPr>
          <w:sz w:val="28"/>
          <w:szCs w:val="28"/>
        </w:rPr>
      </w:pPr>
      <w:r w:rsidRPr="008F4466">
        <w:rPr>
          <w:b/>
          <w:sz w:val="28"/>
          <w:szCs w:val="28"/>
        </w:rPr>
        <w:t>Предмет:</w:t>
      </w:r>
      <w:r w:rsidRPr="003729D4">
        <w:rPr>
          <w:sz w:val="28"/>
          <w:szCs w:val="28"/>
        </w:rPr>
        <w:t xml:space="preserve"> </w:t>
      </w:r>
      <w:r w:rsidRPr="006A0F8F">
        <w:rPr>
          <w:sz w:val="28"/>
          <w:szCs w:val="28"/>
        </w:rPr>
        <w:t>математика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8"/>
        <w:gridCol w:w="1882"/>
        <w:gridCol w:w="844"/>
        <w:gridCol w:w="844"/>
        <w:gridCol w:w="844"/>
        <w:gridCol w:w="1552"/>
        <w:gridCol w:w="1492"/>
        <w:gridCol w:w="1583"/>
      </w:tblGrid>
      <w:tr w:rsidR="009E68B2" w:rsidRPr="006A0F8F" w:rsidTr="009E68B2">
        <w:trPr>
          <w:trHeight w:val="1361"/>
        </w:trPr>
        <w:tc>
          <w:tcPr>
            <w:tcW w:w="1647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По списку</w:t>
            </w:r>
          </w:p>
        </w:tc>
        <w:tc>
          <w:tcPr>
            <w:tcW w:w="2492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Выполняли</w:t>
            </w:r>
          </w:p>
        </w:tc>
        <w:tc>
          <w:tcPr>
            <w:tcW w:w="1280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«5»</w:t>
            </w:r>
          </w:p>
        </w:tc>
        <w:tc>
          <w:tcPr>
            <w:tcW w:w="1280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«4»</w:t>
            </w:r>
          </w:p>
        </w:tc>
        <w:tc>
          <w:tcPr>
            <w:tcW w:w="1280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«3»</w:t>
            </w:r>
          </w:p>
        </w:tc>
        <w:tc>
          <w:tcPr>
            <w:tcW w:w="2056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Качество %</w:t>
            </w:r>
          </w:p>
        </w:tc>
        <w:tc>
          <w:tcPr>
            <w:tcW w:w="1976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Средний балл</w:t>
            </w:r>
          </w:p>
        </w:tc>
        <w:tc>
          <w:tcPr>
            <w:tcW w:w="2097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Качество по предмету за год</w:t>
            </w:r>
          </w:p>
        </w:tc>
      </w:tr>
      <w:tr w:rsidR="009E68B2" w:rsidRPr="006A0F8F" w:rsidTr="009E68B2">
        <w:trPr>
          <w:trHeight w:val="348"/>
        </w:trPr>
        <w:tc>
          <w:tcPr>
            <w:tcW w:w="1647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492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80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80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80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56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  <w:tc>
          <w:tcPr>
            <w:tcW w:w="1976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2097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</w:tr>
    </w:tbl>
    <w:p w:rsidR="009E68B2" w:rsidRDefault="009E68B2" w:rsidP="009E68B2">
      <w:pPr>
        <w:tabs>
          <w:tab w:val="left" w:pos="1755"/>
        </w:tabs>
        <w:jc w:val="center"/>
        <w:rPr>
          <w:sz w:val="28"/>
          <w:szCs w:val="28"/>
        </w:rPr>
      </w:pPr>
      <w:r w:rsidRPr="008F4466">
        <w:rPr>
          <w:b/>
          <w:sz w:val="28"/>
          <w:szCs w:val="28"/>
        </w:rPr>
        <w:lastRenderedPageBreak/>
        <w:t>Предмет:</w:t>
      </w:r>
      <w:r w:rsidRPr="006A0F8F">
        <w:rPr>
          <w:sz w:val="28"/>
          <w:szCs w:val="28"/>
        </w:rPr>
        <w:t xml:space="preserve"> физика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8"/>
        <w:gridCol w:w="1882"/>
        <w:gridCol w:w="843"/>
        <w:gridCol w:w="843"/>
        <w:gridCol w:w="843"/>
        <w:gridCol w:w="1553"/>
        <w:gridCol w:w="1493"/>
        <w:gridCol w:w="1584"/>
      </w:tblGrid>
      <w:tr w:rsidR="009E68B2" w:rsidRPr="006A0F8F" w:rsidTr="009E68B2">
        <w:trPr>
          <w:trHeight w:val="1192"/>
        </w:trPr>
        <w:tc>
          <w:tcPr>
            <w:tcW w:w="1670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По списку</w:t>
            </w:r>
          </w:p>
        </w:tc>
        <w:tc>
          <w:tcPr>
            <w:tcW w:w="2527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Выполняли</w:t>
            </w:r>
          </w:p>
        </w:tc>
        <w:tc>
          <w:tcPr>
            <w:tcW w:w="1298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«5»</w:t>
            </w:r>
          </w:p>
        </w:tc>
        <w:tc>
          <w:tcPr>
            <w:tcW w:w="1298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«4»</w:t>
            </w:r>
          </w:p>
        </w:tc>
        <w:tc>
          <w:tcPr>
            <w:tcW w:w="1298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«3»</w:t>
            </w:r>
          </w:p>
        </w:tc>
        <w:tc>
          <w:tcPr>
            <w:tcW w:w="2085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Качество %</w:t>
            </w:r>
          </w:p>
        </w:tc>
        <w:tc>
          <w:tcPr>
            <w:tcW w:w="2004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Средний балл</w:t>
            </w:r>
          </w:p>
        </w:tc>
        <w:tc>
          <w:tcPr>
            <w:tcW w:w="2126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Качество по предмету за год</w:t>
            </w:r>
          </w:p>
        </w:tc>
      </w:tr>
      <w:tr w:rsidR="009E68B2" w:rsidRPr="006A0F8F" w:rsidTr="009E68B2">
        <w:trPr>
          <w:trHeight w:val="309"/>
        </w:trPr>
        <w:tc>
          <w:tcPr>
            <w:tcW w:w="1670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527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98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98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98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5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2004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2126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</w:tr>
    </w:tbl>
    <w:p w:rsidR="009E68B2" w:rsidRDefault="009E68B2" w:rsidP="009E68B2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9E68B2" w:rsidRDefault="009E68B2" w:rsidP="009E68B2">
      <w:pPr>
        <w:tabs>
          <w:tab w:val="left" w:pos="1755"/>
        </w:tabs>
        <w:jc w:val="center"/>
        <w:rPr>
          <w:sz w:val="28"/>
          <w:szCs w:val="28"/>
        </w:rPr>
      </w:pPr>
      <w:r w:rsidRPr="008F4466">
        <w:rPr>
          <w:b/>
          <w:sz w:val="28"/>
          <w:szCs w:val="28"/>
        </w:rPr>
        <w:t>Предмет:</w:t>
      </w:r>
      <w:r w:rsidRPr="003729D4">
        <w:rPr>
          <w:sz w:val="28"/>
          <w:szCs w:val="28"/>
        </w:rPr>
        <w:t xml:space="preserve"> </w:t>
      </w:r>
      <w:r w:rsidRPr="006A0F8F">
        <w:rPr>
          <w:sz w:val="28"/>
          <w:szCs w:val="28"/>
        </w:rPr>
        <w:t>информатика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0"/>
        <w:gridCol w:w="1885"/>
        <w:gridCol w:w="840"/>
        <w:gridCol w:w="840"/>
        <w:gridCol w:w="840"/>
        <w:gridCol w:w="1555"/>
        <w:gridCol w:w="1494"/>
        <w:gridCol w:w="1585"/>
      </w:tblGrid>
      <w:tr w:rsidR="009E68B2" w:rsidRPr="006A0F8F" w:rsidTr="009E68B2">
        <w:trPr>
          <w:trHeight w:val="1278"/>
        </w:trPr>
        <w:tc>
          <w:tcPr>
            <w:tcW w:w="1715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По списку</w:t>
            </w:r>
          </w:p>
        </w:tc>
        <w:tc>
          <w:tcPr>
            <w:tcW w:w="2596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Выполняли</w:t>
            </w:r>
          </w:p>
        </w:tc>
        <w:tc>
          <w:tcPr>
            <w:tcW w:w="1333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«5»</w:t>
            </w:r>
          </w:p>
        </w:tc>
        <w:tc>
          <w:tcPr>
            <w:tcW w:w="1333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«4»</w:t>
            </w:r>
          </w:p>
        </w:tc>
        <w:tc>
          <w:tcPr>
            <w:tcW w:w="1333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«3»</w:t>
            </w:r>
          </w:p>
        </w:tc>
        <w:tc>
          <w:tcPr>
            <w:tcW w:w="2142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Качество %</w:t>
            </w:r>
          </w:p>
        </w:tc>
        <w:tc>
          <w:tcPr>
            <w:tcW w:w="2058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Средний балл</w:t>
            </w:r>
          </w:p>
        </w:tc>
        <w:tc>
          <w:tcPr>
            <w:tcW w:w="2184" w:type="dxa"/>
          </w:tcPr>
          <w:p w:rsidR="009E68B2" w:rsidRPr="006A0F8F" w:rsidRDefault="009E68B2" w:rsidP="009E68B2">
            <w:pPr>
              <w:jc w:val="both"/>
              <w:rPr>
                <w:sz w:val="28"/>
                <w:szCs w:val="28"/>
              </w:rPr>
            </w:pPr>
            <w:r w:rsidRPr="006A0F8F">
              <w:rPr>
                <w:sz w:val="28"/>
                <w:szCs w:val="28"/>
              </w:rPr>
              <w:t>Качество по предмету за год</w:t>
            </w:r>
          </w:p>
        </w:tc>
      </w:tr>
      <w:tr w:rsidR="009E68B2" w:rsidRPr="006A0F8F" w:rsidTr="009E68B2">
        <w:trPr>
          <w:trHeight w:val="327"/>
        </w:trPr>
        <w:tc>
          <w:tcPr>
            <w:tcW w:w="1715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596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3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42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058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4" w:type="dxa"/>
          </w:tcPr>
          <w:p w:rsidR="009E68B2" w:rsidRPr="006A0F8F" w:rsidRDefault="009E68B2" w:rsidP="009E68B2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</w:tr>
    </w:tbl>
    <w:p w:rsidR="009E68B2" w:rsidRDefault="009E68B2" w:rsidP="009E68B2">
      <w:pPr>
        <w:jc w:val="both"/>
        <w:rPr>
          <w:sz w:val="28"/>
          <w:szCs w:val="28"/>
        </w:rPr>
      </w:pPr>
    </w:p>
    <w:p w:rsidR="009E68B2" w:rsidRDefault="009E68B2" w:rsidP="00232C0D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 w:rsidRPr="002B0D9E">
        <w:rPr>
          <w:b/>
          <w:sz w:val="28"/>
          <w:szCs w:val="28"/>
        </w:rPr>
        <w:t xml:space="preserve">Информатика – </w:t>
      </w:r>
      <w:r w:rsidRPr="002B0D9E">
        <w:rPr>
          <w:sz w:val="28"/>
          <w:szCs w:val="28"/>
        </w:rPr>
        <w:t xml:space="preserve">минимальное количество баллов, установленное  </w:t>
      </w:r>
      <w:proofErr w:type="spellStart"/>
      <w:r w:rsidRPr="002B0D9E">
        <w:rPr>
          <w:sz w:val="28"/>
          <w:szCs w:val="28"/>
        </w:rPr>
        <w:t>Рособрнадзором</w:t>
      </w:r>
      <w:proofErr w:type="spellEnd"/>
      <w:r w:rsidRPr="002B0D9E">
        <w:rPr>
          <w:sz w:val="28"/>
          <w:szCs w:val="28"/>
        </w:rPr>
        <w:t xml:space="preserve"> для успешной сдачи экзамена по информатике  </w:t>
      </w:r>
      <w:r>
        <w:rPr>
          <w:sz w:val="28"/>
          <w:szCs w:val="28"/>
        </w:rPr>
        <w:t xml:space="preserve">40 </w:t>
      </w:r>
      <w:r w:rsidRPr="002B0D9E">
        <w:rPr>
          <w:sz w:val="28"/>
          <w:szCs w:val="28"/>
        </w:rPr>
        <w:t xml:space="preserve">баллов (в прошлом году – 40), минимальный балл по школе </w:t>
      </w:r>
      <w:r>
        <w:rPr>
          <w:sz w:val="28"/>
          <w:szCs w:val="28"/>
        </w:rPr>
        <w:t>50</w:t>
      </w:r>
      <w:r w:rsidRPr="002B0D9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2B0D9E">
        <w:rPr>
          <w:sz w:val="28"/>
          <w:szCs w:val="28"/>
        </w:rPr>
        <w:t xml:space="preserve">Максимальный балл – </w:t>
      </w:r>
      <w:r>
        <w:rPr>
          <w:sz w:val="28"/>
          <w:szCs w:val="28"/>
        </w:rPr>
        <w:t>50</w:t>
      </w:r>
      <w:r w:rsidRPr="002B0D9E">
        <w:rPr>
          <w:sz w:val="28"/>
          <w:szCs w:val="28"/>
        </w:rPr>
        <w:t xml:space="preserve">. Обученность выпускников составила 100%. Средний балл по школе – </w:t>
      </w:r>
      <w:r>
        <w:rPr>
          <w:sz w:val="28"/>
          <w:szCs w:val="28"/>
        </w:rPr>
        <w:t xml:space="preserve">50 </w:t>
      </w:r>
      <w:r w:rsidRPr="002B0D9E">
        <w:rPr>
          <w:sz w:val="28"/>
          <w:szCs w:val="28"/>
        </w:rPr>
        <w:t xml:space="preserve">(в </w:t>
      </w:r>
      <w:r>
        <w:rPr>
          <w:sz w:val="28"/>
          <w:szCs w:val="28"/>
        </w:rPr>
        <w:t>2014</w:t>
      </w:r>
      <w:r w:rsidRPr="002B0D9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64</w:t>
      </w:r>
      <w:r w:rsidRPr="002B0D9E">
        <w:rPr>
          <w:sz w:val="28"/>
          <w:szCs w:val="28"/>
        </w:rPr>
        <w:t xml:space="preserve">). Это на </w:t>
      </w:r>
      <w:r>
        <w:rPr>
          <w:sz w:val="28"/>
          <w:szCs w:val="28"/>
        </w:rPr>
        <w:t xml:space="preserve">14 </w:t>
      </w:r>
      <w:r w:rsidRPr="002B0D9E">
        <w:rPr>
          <w:sz w:val="28"/>
          <w:szCs w:val="28"/>
        </w:rPr>
        <w:t xml:space="preserve">баллов ниже, чем в </w:t>
      </w:r>
      <w:r>
        <w:rPr>
          <w:sz w:val="28"/>
          <w:szCs w:val="28"/>
        </w:rPr>
        <w:t>2014</w:t>
      </w:r>
      <w:r w:rsidRPr="002B0D9E">
        <w:rPr>
          <w:sz w:val="28"/>
          <w:szCs w:val="28"/>
        </w:rPr>
        <w:t xml:space="preserve"> году.</w:t>
      </w:r>
    </w:p>
    <w:p w:rsidR="00232C0D" w:rsidRDefault="00232C0D" w:rsidP="00232C0D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</w:p>
    <w:p w:rsidR="009E68B2" w:rsidRDefault="009E68B2" w:rsidP="009E68B2">
      <w:pPr>
        <w:pStyle w:val="21"/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трудоустройства выпускников  2015-2016 учебного года</w:t>
      </w:r>
    </w:p>
    <w:p w:rsidR="009E68B2" w:rsidRPr="00BA5DCE" w:rsidRDefault="009E68B2" w:rsidP="009E68B2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A5DCE">
        <w:rPr>
          <w:color w:val="333333"/>
          <w:sz w:val="28"/>
          <w:szCs w:val="28"/>
        </w:rPr>
        <w:t>В 201</w:t>
      </w:r>
      <w:r>
        <w:rPr>
          <w:color w:val="333333"/>
          <w:sz w:val="28"/>
          <w:szCs w:val="28"/>
        </w:rPr>
        <w:t>5</w:t>
      </w:r>
      <w:r w:rsidRPr="00BA5DCE">
        <w:rPr>
          <w:color w:val="333333"/>
          <w:sz w:val="28"/>
          <w:szCs w:val="28"/>
        </w:rPr>
        <w:t>– 201</w:t>
      </w:r>
      <w:r>
        <w:rPr>
          <w:color w:val="333333"/>
          <w:sz w:val="28"/>
          <w:szCs w:val="28"/>
        </w:rPr>
        <w:t>6</w:t>
      </w:r>
      <w:r w:rsidRPr="00BA5DCE">
        <w:rPr>
          <w:color w:val="333333"/>
          <w:sz w:val="28"/>
          <w:szCs w:val="28"/>
        </w:rPr>
        <w:t xml:space="preserve">  учебном году 9-ые классы закончили    </w:t>
      </w:r>
      <w:r>
        <w:rPr>
          <w:color w:val="333333"/>
          <w:sz w:val="28"/>
          <w:szCs w:val="28"/>
        </w:rPr>
        <w:t>5</w:t>
      </w:r>
      <w:r w:rsidRPr="00BA5DCE">
        <w:rPr>
          <w:color w:val="333333"/>
          <w:sz w:val="28"/>
          <w:szCs w:val="28"/>
        </w:rPr>
        <w:t xml:space="preserve">6 учащихся, что на </w:t>
      </w:r>
      <w:r>
        <w:rPr>
          <w:color w:val="333333"/>
          <w:sz w:val="28"/>
          <w:szCs w:val="28"/>
        </w:rPr>
        <w:t>10</w:t>
      </w:r>
      <w:r w:rsidRPr="00BA5DCE">
        <w:rPr>
          <w:color w:val="333333"/>
          <w:sz w:val="28"/>
          <w:szCs w:val="28"/>
        </w:rPr>
        <w:t xml:space="preserve"> человека  меньше, чем в 201</w:t>
      </w:r>
      <w:r>
        <w:rPr>
          <w:color w:val="333333"/>
          <w:sz w:val="28"/>
          <w:szCs w:val="28"/>
        </w:rPr>
        <w:t>4</w:t>
      </w:r>
      <w:r w:rsidRPr="00BA5DCE">
        <w:rPr>
          <w:color w:val="333333"/>
          <w:sz w:val="28"/>
          <w:szCs w:val="28"/>
        </w:rPr>
        <w:t>-201</w:t>
      </w:r>
      <w:r>
        <w:rPr>
          <w:color w:val="333333"/>
          <w:sz w:val="28"/>
          <w:szCs w:val="28"/>
        </w:rPr>
        <w:t>5</w:t>
      </w:r>
      <w:r w:rsidRPr="00BA5DCE">
        <w:rPr>
          <w:color w:val="333333"/>
          <w:sz w:val="28"/>
          <w:szCs w:val="28"/>
        </w:rPr>
        <w:t xml:space="preserve">  учебном году.</w:t>
      </w:r>
    </w:p>
    <w:p w:rsidR="009E68B2" w:rsidRPr="00BA5DCE" w:rsidRDefault="009E68B2" w:rsidP="009E68B2">
      <w:pPr>
        <w:shd w:val="clear" w:color="auto" w:fill="FFFFFF"/>
        <w:jc w:val="both"/>
        <w:rPr>
          <w:color w:val="333333"/>
          <w:sz w:val="28"/>
          <w:szCs w:val="28"/>
        </w:rPr>
      </w:pPr>
      <w:r w:rsidRPr="00BA5DCE">
        <w:rPr>
          <w:color w:val="333333"/>
          <w:sz w:val="28"/>
          <w:szCs w:val="28"/>
        </w:rPr>
        <w:t xml:space="preserve">Из </w:t>
      </w:r>
      <w:r>
        <w:rPr>
          <w:color w:val="333333"/>
          <w:sz w:val="28"/>
          <w:szCs w:val="28"/>
        </w:rPr>
        <w:t xml:space="preserve">56 </w:t>
      </w:r>
      <w:r w:rsidRPr="00BA5DCE">
        <w:rPr>
          <w:color w:val="333333"/>
          <w:sz w:val="28"/>
          <w:szCs w:val="28"/>
        </w:rPr>
        <w:t xml:space="preserve">  выпускников </w:t>
      </w:r>
      <w:proofErr w:type="gramStart"/>
      <w:r w:rsidRPr="00BA5DCE">
        <w:rPr>
          <w:color w:val="333333"/>
          <w:sz w:val="28"/>
          <w:szCs w:val="28"/>
        </w:rPr>
        <w:t>основной</w:t>
      </w:r>
      <w:proofErr w:type="gramEnd"/>
      <w:r w:rsidRPr="00BA5DCE">
        <w:rPr>
          <w:color w:val="333333"/>
          <w:sz w:val="28"/>
          <w:szCs w:val="28"/>
        </w:rPr>
        <w:t xml:space="preserve"> школы:</w:t>
      </w:r>
    </w:p>
    <w:p w:rsidR="009E68B2" w:rsidRPr="00BA5DCE" w:rsidRDefault="009E68B2" w:rsidP="009E68B2">
      <w:pPr>
        <w:shd w:val="clear" w:color="auto" w:fill="FFFFFF"/>
        <w:jc w:val="both"/>
        <w:rPr>
          <w:color w:val="333333"/>
          <w:sz w:val="28"/>
          <w:szCs w:val="28"/>
        </w:rPr>
      </w:pPr>
      <w:r w:rsidRPr="00BA5DCE">
        <w:rPr>
          <w:color w:val="333333"/>
          <w:sz w:val="28"/>
          <w:szCs w:val="28"/>
        </w:rPr>
        <w:t>- 2</w:t>
      </w:r>
      <w:r>
        <w:rPr>
          <w:color w:val="333333"/>
          <w:sz w:val="28"/>
          <w:szCs w:val="28"/>
        </w:rPr>
        <w:t xml:space="preserve">1 </w:t>
      </w:r>
      <w:r w:rsidRPr="00BA5DCE">
        <w:rPr>
          <w:color w:val="333333"/>
          <w:sz w:val="28"/>
          <w:szCs w:val="28"/>
        </w:rPr>
        <w:t xml:space="preserve"> учащи</w:t>
      </w:r>
      <w:r>
        <w:rPr>
          <w:color w:val="333333"/>
          <w:sz w:val="28"/>
          <w:szCs w:val="28"/>
        </w:rPr>
        <w:t>й</w:t>
      </w:r>
      <w:r w:rsidRPr="00BA5DCE">
        <w:rPr>
          <w:color w:val="333333"/>
          <w:sz w:val="28"/>
          <w:szCs w:val="28"/>
        </w:rPr>
        <w:t>ся (</w:t>
      </w:r>
      <w:r>
        <w:rPr>
          <w:color w:val="333333"/>
          <w:sz w:val="28"/>
          <w:szCs w:val="28"/>
        </w:rPr>
        <w:t>37,5</w:t>
      </w:r>
      <w:r w:rsidRPr="00BA5DCE">
        <w:rPr>
          <w:color w:val="333333"/>
          <w:sz w:val="28"/>
          <w:szCs w:val="28"/>
        </w:rPr>
        <w:t>% выпускников) продолжат  обучение  в 10 классе МОУ СОШ № 9</w:t>
      </w:r>
    </w:p>
    <w:p w:rsidR="009E68B2" w:rsidRPr="00BA5DCE" w:rsidRDefault="009E68B2" w:rsidP="009E68B2">
      <w:pPr>
        <w:shd w:val="clear" w:color="auto" w:fill="FFFFFF"/>
        <w:jc w:val="both"/>
        <w:rPr>
          <w:color w:val="333333"/>
          <w:sz w:val="28"/>
          <w:szCs w:val="28"/>
        </w:rPr>
      </w:pPr>
      <w:r w:rsidRPr="00BA5DCE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27</w:t>
      </w:r>
      <w:r w:rsidRPr="00BA5DCE">
        <w:rPr>
          <w:color w:val="333333"/>
          <w:sz w:val="28"/>
          <w:szCs w:val="28"/>
        </w:rPr>
        <w:t xml:space="preserve"> выпускников (</w:t>
      </w:r>
      <w:r>
        <w:rPr>
          <w:color w:val="333333"/>
          <w:sz w:val="28"/>
          <w:szCs w:val="28"/>
        </w:rPr>
        <w:t>48</w:t>
      </w:r>
      <w:r w:rsidRPr="00BA5DCE">
        <w:rPr>
          <w:color w:val="333333"/>
          <w:sz w:val="28"/>
          <w:szCs w:val="28"/>
        </w:rPr>
        <w:t>%) продолжили  обучение   по программе среднего профессионального образования</w:t>
      </w:r>
    </w:p>
    <w:p w:rsidR="009E68B2" w:rsidRPr="00BA5DCE" w:rsidRDefault="009E68B2" w:rsidP="009E68B2">
      <w:pPr>
        <w:shd w:val="clear" w:color="auto" w:fill="FFFFFF"/>
        <w:jc w:val="both"/>
        <w:rPr>
          <w:color w:val="333333"/>
          <w:sz w:val="28"/>
          <w:szCs w:val="28"/>
        </w:rPr>
      </w:pPr>
      <w:r w:rsidRPr="00BA5DCE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7 выпускников (12,5</w:t>
      </w:r>
      <w:r w:rsidRPr="00BA5DCE">
        <w:rPr>
          <w:color w:val="333333"/>
          <w:sz w:val="28"/>
          <w:szCs w:val="28"/>
        </w:rPr>
        <w:t xml:space="preserve"> %) продолжили  обучение по программе начального профессионального образования </w:t>
      </w:r>
    </w:p>
    <w:p w:rsidR="009E68B2" w:rsidRPr="00BA5DCE" w:rsidRDefault="009E68B2" w:rsidP="009E68B2">
      <w:pPr>
        <w:shd w:val="clear" w:color="auto" w:fill="FFFFFF"/>
        <w:jc w:val="both"/>
        <w:rPr>
          <w:color w:val="333333"/>
          <w:sz w:val="28"/>
          <w:szCs w:val="28"/>
        </w:rPr>
      </w:pPr>
      <w:r w:rsidRPr="00BA5DCE">
        <w:rPr>
          <w:color w:val="333333"/>
          <w:sz w:val="28"/>
          <w:szCs w:val="28"/>
        </w:rPr>
        <w:t> </w:t>
      </w:r>
    </w:p>
    <w:p w:rsidR="009E68B2" w:rsidRPr="00BA5DCE" w:rsidRDefault="009E68B2" w:rsidP="009E68B2">
      <w:pPr>
        <w:shd w:val="clear" w:color="auto" w:fill="FFFFFF"/>
        <w:rPr>
          <w:b/>
          <w:bCs/>
          <w:i/>
          <w:iCs/>
          <w:color w:val="333333"/>
          <w:sz w:val="28"/>
          <w:szCs w:val="28"/>
        </w:rPr>
      </w:pPr>
      <w:r w:rsidRPr="00BA5DCE">
        <w:rPr>
          <w:b/>
          <w:bCs/>
          <w:i/>
          <w:iCs/>
          <w:color w:val="333333"/>
          <w:sz w:val="28"/>
          <w:szCs w:val="28"/>
        </w:rPr>
        <w:t>Количество  поступивших выпускников за 201</w:t>
      </w:r>
      <w:r>
        <w:rPr>
          <w:b/>
          <w:bCs/>
          <w:i/>
          <w:iCs/>
          <w:color w:val="333333"/>
          <w:sz w:val="28"/>
          <w:szCs w:val="28"/>
        </w:rPr>
        <w:t>5</w:t>
      </w:r>
      <w:r w:rsidRPr="00BA5DCE">
        <w:rPr>
          <w:b/>
          <w:bCs/>
          <w:i/>
          <w:iCs/>
          <w:color w:val="333333"/>
          <w:sz w:val="28"/>
          <w:szCs w:val="28"/>
        </w:rPr>
        <w:t>-201</w:t>
      </w:r>
      <w:r>
        <w:rPr>
          <w:b/>
          <w:bCs/>
          <w:i/>
          <w:iCs/>
          <w:color w:val="333333"/>
          <w:sz w:val="28"/>
          <w:szCs w:val="28"/>
        </w:rPr>
        <w:t xml:space="preserve">6 </w:t>
      </w:r>
      <w:r w:rsidRPr="00BA5DCE">
        <w:rPr>
          <w:b/>
          <w:bCs/>
          <w:i/>
          <w:iCs/>
          <w:color w:val="333333"/>
          <w:sz w:val="28"/>
          <w:szCs w:val="28"/>
        </w:rPr>
        <w:t xml:space="preserve"> учебный  год:</w:t>
      </w:r>
    </w:p>
    <w:p w:rsidR="009E68B2" w:rsidRPr="00BA5DCE" w:rsidRDefault="009E68B2" w:rsidP="009E68B2">
      <w:pPr>
        <w:shd w:val="clear" w:color="auto" w:fill="FFFFFF"/>
        <w:rPr>
          <w:color w:val="333333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665"/>
        <w:gridCol w:w="1665"/>
        <w:gridCol w:w="1665"/>
        <w:gridCol w:w="1666"/>
      </w:tblGrid>
      <w:tr w:rsidR="009E68B2" w:rsidRPr="00BA5DCE" w:rsidTr="009E68B2">
        <w:trPr>
          <w:trHeight w:val="274"/>
          <w:jc w:val="center"/>
        </w:trPr>
        <w:tc>
          <w:tcPr>
            <w:tcW w:w="166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8B2" w:rsidRPr="00BA5DCE" w:rsidRDefault="009E68B2" w:rsidP="009E68B2">
            <w:pPr>
              <w:jc w:val="center"/>
              <w:rPr>
                <w:sz w:val="28"/>
                <w:szCs w:val="28"/>
              </w:rPr>
            </w:pPr>
            <w:r w:rsidRPr="00BA5DCE">
              <w:rPr>
                <w:sz w:val="28"/>
                <w:szCs w:val="28"/>
              </w:rPr>
              <w:t>Учебный год </w:t>
            </w:r>
          </w:p>
        </w:tc>
        <w:tc>
          <w:tcPr>
            <w:tcW w:w="1665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8B2" w:rsidRPr="00BA5DCE" w:rsidRDefault="009E68B2" w:rsidP="009E68B2">
            <w:pPr>
              <w:jc w:val="center"/>
              <w:rPr>
                <w:sz w:val="28"/>
                <w:szCs w:val="28"/>
              </w:rPr>
            </w:pPr>
            <w:r w:rsidRPr="00BA5DCE">
              <w:rPr>
                <w:sz w:val="28"/>
                <w:szCs w:val="28"/>
              </w:rPr>
              <w:t>Всего</w:t>
            </w:r>
          </w:p>
        </w:tc>
        <w:tc>
          <w:tcPr>
            <w:tcW w:w="1665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8B2" w:rsidRPr="00BA5DCE" w:rsidRDefault="009E68B2" w:rsidP="009E68B2">
            <w:pPr>
              <w:jc w:val="center"/>
              <w:rPr>
                <w:sz w:val="28"/>
                <w:szCs w:val="28"/>
              </w:rPr>
            </w:pPr>
            <w:r w:rsidRPr="00BA5DCE">
              <w:rPr>
                <w:sz w:val="28"/>
                <w:szCs w:val="28"/>
              </w:rPr>
              <w:t>в 10 класс</w:t>
            </w:r>
          </w:p>
        </w:tc>
        <w:tc>
          <w:tcPr>
            <w:tcW w:w="1665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8B2" w:rsidRPr="00BA5DCE" w:rsidRDefault="009E68B2" w:rsidP="009E68B2">
            <w:pPr>
              <w:jc w:val="center"/>
              <w:rPr>
                <w:sz w:val="28"/>
                <w:szCs w:val="28"/>
              </w:rPr>
            </w:pPr>
            <w:r w:rsidRPr="00BA5DCE">
              <w:rPr>
                <w:sz w:val="28"/>
                <w:szCs w:val="28"/>
              </w:rPr>
              <w:t>НПО</w:t>
            </w:r>
          </w:p>
        </w:tc>
        <w:tc>
          <w:tcPr>
            <w:tcW w:w="1666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8B2" w:rsidRPr="00BA5DCE" w:rsidRDefault="009E68B2" w:rsidP="009E68B2">
            <w:pPr>
              <w:jc w:val="center"/>
              <w:rPr>
                <w:sz w:val="28"/>
                <w:szCs w:val="28"/>
              </w:rPr>
            </w:pPr>
            <w:r w:rsidRPr="00BA5DCE">
              <w:rPr>
                <w:sz w:val="28"/>
                <w:szCs w:val="28"/>
              </w:rPr>
              <w:t>СПО</w:t>
            </w:r>
          </w:p>
        </w:tc>
      </w:tr>
      <w:tr w:rsidR="009E68B2" w:rsidRPr="00BA5DCE" w:rsidTr="009E68B2">
        <w:trPr>
          <w:trHeight w:val="274"/>
          <w:jc w:val="center"/>
        </w:trPr>
        <w:tc>
          <w:tcPr>
            <w:tcW w:w="1665" w:type="dxa"/>
            <w:tcBorders>
              <w:top w:val="nil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B2" w:rsidRPr="00BA5DCE" w:rsidRDefault="009E68B2" w:rsidP="009E68B2">
            <w:pPr>
              <w:jc w:val="center"/>
              <w:rPr>
                <w:sz w:val="28"/>
                <w:szCs w:val="28"/>
              </w:rPr>
            </w:pPr>
            <w:r w:rsidRPr="00BA5DC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BA5DC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B2" w:rsidRPr="00BA5DCE" w:rsidRDefault="009E68B2" w:rsidP="009E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A5DCE">
              <w:rPr>
                <w:sz w:val="28"/>
                <w:szCs w:val="28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B2" w:rsidRPr="00BA5DCE" w:rsidRDefault="009E68B2" w:rsidP="009E68B2">
            <w:pPr>
              <w:jc w:val="center"/>
              <w:rPr>
                <w:sz w:val="28"/>
                <w:szCs w:val="28"/>
              </w:rPr>
            </w:pPr>
            <w:r w:rsidRPr="00BA5D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B2" w:rsidRPr="00BA5DCE" w:rsidRDefault="009E68B2" w:rsidP="009E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B2" w:rsidRPr="00BA5DCE" w:rsidRDefault="009E68B2" w:rsidP="009E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9E68B2" w:rsidRPr="00BA5DCE" w:rsidRDefault="009E68B2" w:rsidP="009E68B2">
      <w:pPr>
        <w:shd w:val="clear" w:color="auto" w:fill="FFFFFF"/>
        <w:jc w:val="both"/>
        <w:rPr>
          <w:color w:val="333333"/>
          <w:sz w:val="28"/>
          <w:szCs w:val="28"/>
        </w:rPr>
      </w:pPr>
      <w:r w:rsidRPr="00BA5DCE">
        <w:rPr>
          <w:color w:val="333333"/>
          <w:sz w:val="28"/>
          <w:szCs w:val="28"/>
        </w:rPr>
        <w:t>                                        </w:t>
      </w:r>
    </w:p>
    <w:p w:rsidR="009E68B2" w:rsidRPr="00BA5DCE" w:rsidRDefault="009E68B2" w:rsidP="009E68B2">
      <w:pPr>
        <w:shd w:val="clear" w:color="auto" w:fill="FFFFFF"/>
        <w:jc w:val="both"/>
        <w:rPr>
          <w:color w:val="333333"/>
          <w:sz w:val="28"/>
          <w:szCs w:val="28"/>
        </w:rPr>
      </w:pPr>
      <w:r w:rsidRPr="00BA5DCE">
        <w:rPr>
          <w:color w:val="333333"/>
          <w:sz w:val="28"/>
          <w:szCs w:val="28"/>
        </w:rPr>
        <w:t>В 201</w:t>
      </w:r>
      <w:r>
        <w:rPr>
          <w:color w:val="333333"/>
          <w:sz w:val="28"/>
          <w:szCs w:val="28"/>
        </w:rPr>
        <w:t>5</w:t>
      </w:r>
      <w:r w:rsidRPr="00BA5DCE">
        <w:rPr>
          <w:color w:val="333333"/>
          <w:sz w:val="28"/>
          <w:szCs w:val="28"/>
        </w:rPr>
        <w:t xml:space="preserve"> – 201</w:t>
      </w:r>
      <w:r>
        <w:rPr>
          <w:color w:val="333333"/>
          <w:sz w:val="28"/>
          <w:szCs w:val="28"/>
        </w:rPr>
        <w:t xml:space="preserve">6 </w:t>
      </w:r>
      <w:r w:rsidRPr="00BA5DCE">
        <w:rPr>
          <w:color w:val="333333"/>
          <w:sz w:val="28"/>
          <w:szCs w:val="28"/>
        </w:rPr>
        <w:t xml:space="preserve"> учебном году МОУ СОШ № 9 закончили  2</w:t>
      </w:r>
      <w:r>
        <w:rPr>
          <w:color w:val="333333"/>
          <w:sz w:val="28"/>
          <w:szCs w:val="28"/>
        </w:rPr>
        <w:t>2</w:t>
      </w:r>
      <w:r w:rsidRPr="00BA5DCE">
        <w:rPr>
          <w:color w:val="333333"/>
          <w:sz w:val="28"/>
          <w:szCs w:val="28"/>
        </w:rPr>
        <w:t xml:space="preserve">  выпускника 11-ого класса, что </w:t>
      </w:r>
      <w:r>
        <w:rPr>
          <w:color w:val="333333"/>
          <w:sz w:val="28"/>
          <w:szCs w:val="28"/>
        </w:rPr>
        <w:t>на 2 человека больше, чем в 2014-2015</w:t>
      </w:r>
      <w:r w:rsidRPr="00BA5DCE">
        <w:rPr>
          <w:color w:val="333333"/>
          <w:sz w:val="28"/>
          <w:szCs w:val="28"/>
        </w:rPr>
        <w:t xml:space="preserve"> учебном году.</w:t>
      </w:r>
    </w:p>
    <w:p w:rsidR="009E68B2" w:rsidRPr="00BA5DCE" w:rsidRDefault="009E68B2" w:rsidP="009E68B2">
      <w:pPr>
        <w:shd w:val="clear" w:color="auto" w:fill="FFFFFF"/>
        <w:jc w:val="both"/>
        <w:rPr>
          <w:color w:val="333333"/>
          <w:sz w:val="28"/>
          <w:szCs w:val="28"/>
        </w:rPr>
      </w:pPr>
      <w:r w:rsidRPr="00BA5DCE">
        <w:rPr>
          <w:color w:val="333333"/>
          <w:sz w:val="28"/>
          <w:szCs w:val="28"/>
        </w:rPr>
        <w:t>Из 2</w:t>
      </w:r>
      <w:r>
        <w:rPr>
          <w:color w:val="333333"/>
          <w:sz w:val="28"/>
          <w:szCs w:val="28"/>
        </w:rPr>
        <w:t>2</w:t>
      </w:r>
      <w:r w:rsidRPr="00BA5DCE">
        <w:rPr>
          <w:color w:val="333333"/>
          <w:sz w:val="28"/>
          <w:szCs w:val="28"/>
        </w:rPr>
        <w:t xml:space="preserve"> выпускников </w:t>
      </w:r>
      <w:proofErr w:type="gramStart"/>
      <w:r w:rsidRPr="00BA5DCE">
        <w:rPr>
          <w:color w:val="333333"/>
          <w:sz w:val="28"/>
          <w:szCs w:val="28"/>
        </w:rPr>
        <w:t>средней</w:t>
      </w:r>
      <w:proofErr w:type="gramEnd"/>
      <w:r w:rsidRPr="00BA5DCE">
        <w:rPr>
          <w:color w:val="333333"/>
          <w:sz w:val="28"/>
          <w:szCs w:val="28"/>
        </w:rPr>
        <w:t xml:space="preserve">  школы:</w:t>
      </w:r>
    </w:p>
    <w:p w:rsidR="009E68B2" w:rsidRPr="00BA5DCE" w:rsidRDefault="009E68B2" w:rsidP="009E68B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ВУЗы поступили   16 человек  (73</w:t>
      </w:r>
      <w:r w:rsidRPr="00BA5DCE">
        <w:rPr>
          <w:color w:val="333333"/>
          <w:sz w:val="28"/>
          <w:szCs w:val="28"/>
        </w:rPr>
        <w:t xml:space="preserve"> % всех </w:t>
      </w:r>
      <w:proofErr w:type="spellStart"/>
      <w:r w:rsidRPr="00BA5DCE">
        <w:rPr>
          <w:color w:val="333333"/>
          <w:sz w:val="28"/>
          <w:szCs w:val="28"/>
        </w:rPr>
        <w:t>одиннадцатиклассников</w:t>
      </w:r>
      <w:proofErr w:type="spellEnd"/>
      <w:r w:rsidRPr="00BA5DCE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4  выпускник  (18</w:t>
      </w:r>
      <w:r w:rsidRPr="00BA5DCE">
        <w:rPr>
          <w:color w:val="333333"/>
          <w:sz w:val="28"/>
          <w:szCs w:val="28"/>
        </w:rPr>
        <w:t xml:space="preserve"> %) </w:t>
      </w:r>
      <w:r>
        <w:rPr>
          <w:color w:val="333333"/>
          <w:sz w:val="28"/>
          <w:szCs w:val="28"/>
        </w:rPr>
        <w:t>уш</w:t>
      </w:r>
      <w:r w:rsidRPr="00BA5DCE">
        <w:rPr>
          <w:color w:val="333333"/>
          <w:sz w:val="28"/>
          <w:szCs w:val="28"/>
        </w:rPr>
        <w:t>л</w:t>
      </w:r>
      <w:r>
        <w:rPr>
          <w:color w:val="333333"/>
          <w:sz w:val="28"/>
          <w:szCs w:val="28"/>
        </w:rPr>
        <w:t>и</w:t>
      </w:r>
      <w:r w:rsidRPr="00BA5DCE">
        <w:rPr>
          <w:color w:val="333333"/>
          <w:sz w:val="28"/>
          <w:szCs w:val="28"/>
        </w:rPr>
        <w:t xml:space="preserve"> служить в армию,</w:t>
      </w:r>
      <w:r>
        <w:rPr>
          <w:color w:val="333333"/>
          <w:sz w:val="28"/>
          <w:szCs w:val="28"/>
        </w:rPr>
        <w:t>2 (</w:t>
      </w:r>
      <w:proofErr w:type="gramStart"/>
      <w:r>
        <w:rPr>
          <w:color w:val="333333"/>
          <w:sz w:val="28"/>
          <w:szCs w:val="28"/>
        </w:rPr>
        <w:t>9</w:t>
      </w:r>
      <w:r w:rsidRPr="00BA5DCE">
        <w:rPr>
          <w:color w:val="333333"/>
          <w:sz w:val="28"/>
          <w:szCs w:val="28"/>
        </w:rPr>
        <w:t>%) уч</w:t>
      </w:r>
      <w:proofErr w:type="gramEnd"/>
      <w:r w:rsidRPr="00BA5DCE">
        <w:rPr>
          <w:color w:val="333333"/>
          <w:sz w:val="28"/>
          <w:szCs w:val="28"/>
        </w:rPr>
        <w:t>ащийся продолжил  образование по программе среднего профессионального образования</w:t>
      </w:r>
    </w:p>
    <w:p w:rsidR="009E68B2" w:rsidRPr="00BA5DCE" w:rsidRDefault="009E68B2" w:rsidP="009E68B2">
      <w:pPr>
        <w:shd w:val="clear" w:color="auto" w:fill="FFFFFF"/>
        <w:jc w:val="both"/>
        <w:rPr>
          <w:color w:val="333333"/>
          <w:sz w:val="28"/>
          <w:szCs w:val="28"/>
        </w:rPr>
      </w:pPr>
      <w:r w:rsidRPr="00BA5DCE">
        <w:rPr>
          <w:color w:val="333333"/>
          <w:sz w:val="28"/>
          <w:szCs w:val="28"/>
        </w:rPr>
        <w:lastRenderedPageBreak/>
        <w:t> </w:t>
      </w:r>
    </w:p>
    <w:p w:rsidR="009E68B2" w:rsidRPr="00BA5DCE" w:rsidRDefault="009E68B2" w:rsidP="009E68B2">
      <w:pPr>
        <w:shd w:val="clear" w:color="auto" w:fill="FFFFFF"/>
        <w:rPr>
          <w:b/>
          <w:bCs/>
          <w:i/>
          <w:iCs/>
          <w:color w:val="333333"/>
          <w:sz w:val="28"/>
          <w:szCs w:val="28"/>
        </w:rPr>
      </w:pPr>
      <w:r w:rsidRPr="00BA5DCE">
        <w:rPr>
          <w:b/>
          <w:bCs/>
          <w:i/>
          <w:iCs/>
          <w:color w:val="333333"/>
          <w:sz w:val="28"/>
          <w:szCs w:val="28"/>
        </w:rPr>
        <w:t xml:space="preserve">Количество </w:t>
      </w:r>
      <w:r>
        <w:rPr>
          <w:b/>
          <w:bCs/>
          <w:i/>
          <w:iCs/>
          <w:color w:val="333333"/>
          <w:sz w:val="28"/>
          <w:szCs w:val="28"/>
        </w:rPr>
        <w:t xml:space="preserve"> поступивших выпускников за 2015-2016  </w:t>
      </w:r>
      <w:r w:rsidRPr="00BA5DCE">
        <w:rPr>
          <w:b/>
          <w:bCs/>
          <w:i/>
          <w:iCs/>
          <w:color w:val="333333"/>
          <w:sz w:val="28"/>
          <w:szCs w:val="28"/>
        </w:rPr>
        <w:t xml:space="preserve"> учебный  год:</w:t>
      </w:r>
    </w:p>
    <w:p w:rsidR="009E68B2" w:rsidRPr="00BA5DCE" w:rsidRDefault="009E68B2" w:rsidP="009E68B2">
      <w:pPr>
        <w:shd w:val="clear" w:color="auto" w:fill="FFFFFF"/>
        <w:rPr>
          <w:color w:val="333333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1491"/>
        <w:gridCol w:w="1512"/>
        <w:gridCol w:w="1496"/>
        <w:gridCol w:w="1494"/>
        <w:gridCol w:w="1367"/>
      </w:tblGrid>
      <w:tr w:rsidR="009E68B2" w:rsidRPr="00BA5DCE" w:rsidTr="009E68B2">
        <w:trPr>
          <w:trHeight w:val="274"/>
          <w:jc w:val="center"/>
        </w:trPr>
        <w:tc>
          <w:tcPr>
            <w:tcW w:w="15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8B2" w:rsidRPr="00BA5DCE" w:rsidRDefault="009E68B2" w:rsidP="009E68B2">
            <w:pPr>
              <w:jc w:val="center"/>
              <w:rPr>
                <w:sz w:val="28"/>
                <w:szCs w:val="28"/>
              </w:rPr>
            </w:pPr>
            <w:r w:rsidRPr="00BA5DCE">
              <w:rPr>
                <w:sz w:val="28"/>
                <w:szCs w:val="28"/>
              </w:rPr>
              <w:t>Учебный год </w:t>
            </w:r>
          </w:p>
        </w:tc>
        <w:tc>
          <w:tcPr>
            <w:tcW w:w="149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8B2" w:rsidRPr="00BA5DCE" w:rsidRDefault="009E68B2" w:rsidP="009E68B2">
            <w:pPr>
              <w:jc w:val="center"/>
              <w:rPr>
                <w:sz w:val="28"/>
                <w:szCs w:val="28"/>
              </w:rPr>
            </w:pPr>
            <w:r w:rsidRPr="00BA5DCE">
              <w:rPr>
                <w:sz w:val="28"/>
                <w:szCs w:val="28"/>
              </w:rPr>
              <w:t>Всего</w:t>
            </w:r>
          </w:p>
        </w:tc>
        <w:tc>
          <w:tcPr>
            <w:tcW w:w="151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8B2" w:rsidRPr="00BA5DCE" w:rsidRDefault="009E68B2" w:rsidP="009E68B2">
            <w:pPr>
              <w:jc w:val="center"/>
              <w:rPr>
                <w:sz w:val="28"/>
                <w:szCs w:val="28"/>
              </w:rPr>
            </w:pPr>
            <w:r w:rsidRPr="00BA5DCE">
              <w:rPr>
                <w:sz w:val="28"/>
                <w:szCs w:val="28"/>
              </w:rPr>
              <w:t>ВУЗы</w:t>
            </w:r>
          </w:p>
        </w:tc>
        <w:tc>
          <w:tcPr>
            <w:tcW w:w="1496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8B2" w:rsidRPr="00BA5DCE" w:rsidRDefault="009E68B2" w:rsidP="009E68B2">
            <w:pPr>
              <w:jc w:val="center"/>
              <w:rPr>
                <w:sz w:val="28"/>
                <w:szCs w:val="28"/>
              </w:rPr>
            </w:pPr>
            <w:r w:rsidRPr="00BA5DCE">
              <w:rPr>
                <w:sz w:val="28"/>
                <w:szCs w:val="28"/>
              </w:rPr>
              <w:t>НПО</w:t>
            </w:r>
          </w:p>
        </w:tc>
        <w:tc>
          <w:tcPr>
            <w:tcW w:w="1494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8B2" w:rsidRPr="00BA5DCE" w:rsidRDefault="009E68B2" w:rsidP="009E68B2">
            <w:pPr>
              <w:jc w:val="center"/>
              <w:rPr>
                <w:sz w:val="28"/>
                <w:szCs w:val="28"/>
              </w:rPr>
            </w:pPr>
            <w:r w:rsidRPr="00BA5DCE">
              <w:rPr>
                <w:sz w:val="28"/>
                <w:szCs w:val="28"/>
              </w:rPr>
              <w:t>СПО</w:t>
            </w:r>
          </w:p>
        </w:tc>
        <w:tc>
          <w:tcPr>
            <w:tcW w:w="1367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:rsidR="009E68B2" w:rsidRPr="00BA5DCE" w:rsidRDefault="009E68B2" w:rsidP="009E68B2">
            <w:pPr>
              <w:jc w:val="center"/>
              <w:rPr>
                <w:sz w:val="28"/>
                <w:szCs w:val="28"/>
              </w:rPr>
            </w:pPr>
            <w:r w:rsidRPr="00BA5DCE">
              <w:rPr>
                <w:sz w:val="28"/>
                <w:szCs w:val="28"/>
              </w:rPr>
              <w:t xml:space="preserve">Армия </w:t>
            </w:r>
          </w:p>
        </w:tc>
      </w:tr>
      <w:tr w:rsidR="009E68B2" w:rsidRPr="00BA5DCE" w:rsidTr="009E68B2">
        <w:trPr>
          <w:trHeight w:val="274"/>
          <w:jc w:val="center"/>
        </w:trPr>
        <w:tc>
          <w:tcPr>
            <w:tcW w:w="1503" w:type="dxa"/>
            <w:tcBorders>
              <w:top w:val="nil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B2" w:rsidRPr="00BA5DCE" w:rsidRDefault="009E68B2" w:rsidP="009E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2015-2016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B2" w:rsidRPr="00BA5DCE" w:rsidRDefault="009E68B2" w:rsidP="009E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B2" w:rsidRPr="00BA5DCE" w:rsidRDefault="009E68B2" w:rsidP="009E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B2" w:rsidRPr="00BA5DCE" w:rsidRDefault="009E68B2" w:rsidP="009E68B2">
            <w:pPr>
              <w:jc w:val="center"/>
              <w:rPr>
                <w:sz w:val="28"/>
                <w:szCs w:val="28"/>
              </w:rPr>
            </w:pPr>
            <w:r w:rsidRPr="00BA5DCE">
              <w:rPr>
                <w:sz w:val="28"/>
                <w:szCs w:val="28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B2" w:rsidRPr="00BA5DCE" w:rsidRDefault="009E68B2" w:rsidP="009E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BFB1D0"/>
          </w:tcPr>
          <w:p w:rsidR="009E68B2" w:rsidRPr="00BA5DCE" w:rsidRDefault="009E68B2" w:rsidP="009E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E68B2" w:rsidRDefault="009E68B2" w:rsidP="00232C0D">
      <w:pPr>
        <w:pStyle w:val="21"/>
        <w:ind w:left="0"/>
        <w:jc w:val="both"/>
        <w:rPr>
          <w:b/>
          <w:sz w:val="28"/>
          <w:szCs w:val="28"/>
        </w:rPr>
      </w:pPr>
    </w:p>
    <w:p w:rsidR="009E68B2" w:rsidRPr="000349A1" w:rsidRDefault="009E68B2" w:rsidP="009E68B2">
      <w:pPr>
        <w:pStyle w:val="21"/>
        <w:ind w:left="0"/>
        <w:jc w:val="center"/>
        <w:rPr>
          <w:b/>
          <w:sz w:val="28"/>
          <w:szCs w:val="28"/>
        </w:rPr>
      </w:pPr>
      <w:r w:rsidRPr="000349A1">
        <w:rPr>
          <w:b/>
          <w:sz w:val="28"/>
          <w:szCs w:val="28"/>
        </w:rPr>
        <w:t>Общие  выводы.</w:t>
      </w:r>
    </w:p>
    <w:p w:rsidR="009E68B2" w:rsidRPr="000349A1" w:rsidRDefault="009E68B2" w:rsidP="00232C0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0349A1">
        <w:rPr>
          <w:sz w:val="28"/>
          <w:szCs w:val="28"/>
        </w:rPr>
        <w:t>1.</w:t>
      </w:r>
      <w:r w:rsidR="00232C0D">
        <w:rPr>
          <w:sz w:val="28"/>
          <w:szCs w:val="28"/>
        </w:rPr>
        <w:t xml:space="preserve"> </w:t>
      </w:r>
      <w:r w:rsidRPr="000349A1">
        <w:rPr>
          <w:sz w:val="28"/>
          <w:szCs w:val="28"/>
        </w:rPr>
        <w:t>В основном  поставленные  задачи  на 20</w:t>
      </w:r>
      <w:r>
        <w:rPr>
          <w:sz w:val="28"/>
          <w:szCs w:val="28"/>
        </w:rPr>
        <w:t xml:space="preserve">15-2016  </w:t>
      </w:r>
      <w:r w:rsidRPr="000349A1">
        <w:rPr>
          <w:sz w:val="28"/>
          <w:szCs w:val="28"/>
        </w:rPr>
        <w:t xml:space="preserve"> учебный год  были  выполнены.  Учебные  программы  по  всем  предметам  пройдены. </w:t>
      </w:r>
      <w:proofErr w:type="gramStart"/>
      <w:r>
        <w:rPr>
          <w:sz w:val="28"/>
          <w:szCs w:val="28"/>
        </w:rPr>
        <w:t>П</w:t>
      </w:r>
      <w:r w:rsidRPr="000349A1">
        <w:rPr>
          <w:sz w:val="28"/>
          <w:szCs w:val="28"/>
        </w:rPr>
        <w:t>овысилась  активность  учащихся  в  проводимых  в школе  мероприятий творческого  характера.</w:t>
      </w:r>
      <w:proofErr w:type="gramEnd"/>
    </w:p>
    <w:p w:rsidR="009E68B2" w:rsidRPr="000349A1" w:rsidRDefault="009E68B2" w:rsidP="00232C0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0349A1">
        <w:rPr>
          <w:sz w:val="28"/>
          <w:szCs w:val="28"/>
        </w:rPr>
        <w:t>2. Повысился  профессиональный уровень  педагогического  коллектива. Возросла тв</w:t>
      </w:r>
      <w:r w:rsidR="00232C0D">
        <w:rPr>
          <w:sz w:val="28"/>
          <w:szCs w:val="28"/>
        </w:rPr>
        <w:t xml:space="preserve">орческая  активность  учителей. </w:t>
      </w:r>
      <w:r w:rsidRPr="000349A1">
        <w:rPr>
          <w:sz w:val="28"/>
          <w:szCs w:val="28"/>
        </w:rPr>
        <w:t xml:space="preserve">Учителя школы  владеют педагогическими  технологиями: проблемное  обучение, дифференцированное  обучение, игровые  технологии, личностно-ориентированные, модульные, здоровье сберегающие. </w:t>
      </w:r>
      <w:r>
        <w:rPr>
          <w:sz w:val="28"/>
          <w:szCs w:val="28"/>
        </w:rPr>
        <w:t xml:space="preserve">Школа </w:t>
      </w:r>
      <w:r w:rsidRPr="000349A1">
        <w:rPr>
          <w:sz w:val="28"/>
          <w:szCs w:val="28"/>
        </w:rPr>
        <w:t xml:space="preserve">  работает  по </w:t>
      </w:r>
      <w:proofErr w:type="spellStart"/>
      <w:r w:rsidRPr="000349A1">
        <w:rPr>
          <w:sz w:val="28"/>
          <w:szCs w:val="28"/>
        </w:rPr>
        <w:t>предпрофильной</w:t>
      </w:r>
      <w:proofErr w:type="spellEnd"/>
      <w:r w:rsidRPr="000349A1">
        <w:rPr>
          <w:sz w:val="28"/>
          <w:szCs w:val="28"/>
        </w:rPr>
        <w:t xml:space="preserve">  подготовке учащихся  и  формированием  профильных классов. </w:t>
      </w:r>
    </w:p>
    <w:p w:rsidR="009E68B2" w:rsidRDefault="009E68B2" w:rsidP="00232C0D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 w:rsidRPr="000349A1">
        <w:rPr>
          <w:sz w:val="28"/>
          <w:szCs w:val="28"/>
        </w:rPr>
        <w:t>3.</w:t>
      </w:r>
      <w:r w:rsidR="00232C0D">
        <w:rPr>
          <w:sz w:val="28"/>
          <w:szCs w:val="28"/>
        </w:rPr>
        <w:t xml:space="preserve"> </w:t>
      </w:r>
      <w:r w:rsidRPr="000349A1">
        <w:rPr>
          <w:sz w:val="28"/>
          <w:szCs w:val="28"/>
        </w:rPr>
        <w:t xml:space="preserve">Наряду  с  имеющими  положительными  результатами  работы </w:t>
      </w:r>
      <w:r>
        <w:rPr>
          <w:sz w:val="28"/>
          <w:szCs w:val="28"/>
        </w:rPr>
        <w:t xml:space="preserve">МОУ СОШ № 9 </w:t>
      </w:r>
      <w:r w:rsidRPr="000349A1">
        <w:rPr>
          <w:sz w:val="28"/>
          <w:szCs w:val="28"/>
        </w:rPr>
        <w:t xml:space="preserve"> имеются недостатки:</w:t>
      </w:r>
    </w:p>
    <w:p w:rsidR="009E68B2" w:rsidRDefault="009E68B2" w:rsidP="00232C0D">
      <w:pPr>
        <w:pStyle w:val="21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Отмечается </w:t>
      </w:r>
      <w:r w:rsidRPr="00034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отрицательная </w:t>
      </w:r>
      <w:r w:rsidRPr="000349A1">
        <w:rPr>
          <w:b/>
          <w:sz w:val="28"/>
          <w:szCs w:val="28"/>
        </w:rPr>
        <w:t xml:space="preserve"> </w:t>
      </w:r>
      <w:r w:rsidRPr="000349A1">
        <w:rPr>
          <w:sz w:val="28"/>
          <w:szCs w:val="28"/>
        </w:rPr>
        <w:t xml:space="preserve">динамика  в  </w:t>
      </w:r>
      <w:r>
        <w:rPr>
          <w:sz w:val="28"/>
          <w:szCs w:val="28"/>
        </w:rPr>
        <w:t xml:space="preserve">увеличении </w:t>
      </w:r>
      <w:r w:rsidRPr="000349A1">
        <w:rPr>
          <w:sz w:val="28"/>
          <w:szCs w:val="28"/>
        </w:rPr>
        <w:t xml:space="preserve">  числа  второгодников,</w:t>
      </w:r>
    </w:p>
    <w:p w:rsidR="009E68B2" w:rsidRDefault="009E68B2" w:rsidP="00232C0D">
      <w:pPr>
        <w:pStyle w:val="21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0349A1">
        <w:rPr>
          <w:sz w:val="28"/>
          <w:szCs w:val="28"/>
        </w:rPr>
        <w:t>Все  еще  недостаточно  эффективна  работа  с учащимися  мотивированными на   учебу;</w:t>
      </w:r>
    </w:p>
    <w:p w:rsidR="009E68B2" w:rsidRDefault="009E68B2" w:rsidP="00232C0D">
      <w:pPr>
        <w:pStyle w:val="21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0349A1">
        <w:rPr>
          <w:sz w:val="28"/>
          <w:szCs w:val="28"/>
        </w:rPr>
        <w:t xml:space="preserve">Недостаточно  ведется работа  по </w:t>
      </w:r>
      <w:r>
        <w:rPr>
          <w:sz w:val="28"/>
          <w:szCs w:val="28"/>
        </w:rPr>
        <w:t>внедрению новых  педагогических технологий</w:t>
      </w:r>
    </w:p>
    <w:p w:rsidR="009E68B2" w:rsidRPr="000349A1" w:rsidRDefault="009E68B2" w:rsidP="00232C0D">
      <w:pPr>
        <w:pStyle w:val="21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0349A1">
        <w:rPr>
          <w:sz w:val="28"/>
          <w:szCs w:val="28"/>
        </w:rPr>
        <w:t>Недостаточен  уровень  умений  и навыков  самоанализа  деятельности  у  учителей  и учащихся.</w:t>
      </w:r>
    </w:p>
    <w:p w:rsidR="009E68B2" w:rsidRPr="000349A1" w:rsidRDefault="009E68B2" w:rsidP="00232C0D">
      <w:pPr>
        <w:jc w:val="both"/>
        <w:rPr>
          <w:sz w:val="28"/>
          <w:szCs w:val="28"/>
        </w:rPr>
      </w:pPr>
    </w:p>
    <w:sectPr w:rsidR="009E68B2" w:rsidRPr="000349A1" w:rsidSect="005445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458EB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C4862"/>
    <w:multiLevelType w:val="hybridMultilevel"/>
    <w:tmpl w:val="37EA55A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CA5BDC"/>
    <w:multiLevelType w:val="hybridMultilevel"/>
    <w:tmpl w:val="573C0394"/>
    <w:lvl w:ilvl="0" w:tplc="F0DEF3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12BC9"/>
    <w:multiLevelType w:val="singleLevel"/>
    <w:tmpl w:val="34282A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E23848"/>
    <w:multiLevelType w:val="hybridMultilevel"/>
    <w:tmpl w:val="A4C6E618"/>
    <w:lvl w:ilvl="0" w:tplc="F04EAA9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A35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C5C0A88"/>
    <w:multiLevelType w:val="multilevel"/>
    <w:tmpl w:val="6AEA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D56F36"/>
    <w:multiLevelType w:val="hybridMultilevel"/>
    <w:tmpl w:val="8CBA5290"/>
    <w:lvl w:ilvl="0" w:tplc="F04EAA9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C25D89"/>
    <w:multiLevelType w:val="hybridMultilevel"/>
    <w:tmpl w:val="993C11DA"/>
    <w:lvl w:ilvl="0" w:tplc="FEE68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520550"/>
    <w:multiLevelType w:val="hybridMultilevel"/>
    <w:tmpl w:val="B212DA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A37D2A"/>
    <w:multiLevelType w:val="hybridMultilevel"/>
    <w:tmpl w:val="052606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722F7D"/>
    <w:multiLevelType w:val="singleLevel"/>
    <w:tmpl w:val="F04EAA9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4D742695"/>
    <w:multiLevelType w:val="hybridMultilevel"/>
    <w:tmpl w:val="92A41B88"/>
    <w:lvl w:ilvl="0" w:tplc="04190001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</w:abstractNum>
  <w:abstractNum w:abstractNumId="13">
    <w:nsid w:val="55014B50"/>
    <w:multiLevelType w:val="hybridMultilevel"/>
    <w:tmpl w:val="1804C5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20E0A4E"/>
    <w:multiLevelType w:val="hybridMultilevel"/>
    <w:tmpl w:val="93E2B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CDE471A"/>
    <w:multiLevelType w:val="multilevel"/>
    <w:tmpl w:val="0C44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3"/>
  </w:num>
  <w:num w:numId="10">
    <w:abstractNumId w:val="14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12"/>
  </w:num>
  <w:num w:numId="15">
    <w:abstractNumId w:val="0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4C"/>
    <w:rsid w:val="00021F02"/>
    <w:rsid w:val="001B2803"/>
    <w:rsid w:val="00232C0D"/>
    <w:rsid w:val="003B3750"/>
    <w:rsid w:val="004704E4"/>
    <w:rsid w:val="00544586"/>
    <w:rsid w:val="007A4478"/>
    <w:rsid w:val="007A490D"/>
    <w:rsid w:val="008D43F7"/>
    <w:rsid w:val="009E68B2"/>
    <w:rsid w:val="00A70FE7"/>
    <w:rsid w:val="00D231F3"/>
    <w:rsid w:val="00D46E3D"/>
    <w:rsid w:val="00DB204C"/>
    <w:rsid w:val="00F46E28"/>
    <w:rsid w:val="00F73E1D"/>
    <w:rsid w:val="00F8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2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B20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 Знак"/>
    <w:basedOn w:val="a0"/>
    <w:next w:val="a0"/>
    <w:link w:val="20"/>
    <w:qFormat/>
    <w:rsid w:val="00DB204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9E68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rsid w:val="009E68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E68B2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20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 Знак"/>
    <w:basedOn w:val="a1"/>
    <w:link w:val="2"/>
    <w:rsid w:val="00DB204C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Body Text"/>
    <w:basedOn w:val="a0"/>
    <w:link w:val="a5"/>
    <w:rsid w:val="00DB204C"/>
    <w:pPr>
      <w:spacing w:after="120"/>
    </w:pPr>
  </w:style>
  <w:style w:type="character" w:customStyle="1" w:styleId="a5">
    <w:name w:val="Основной текст Знак"/>
    <w:basedOn w:val="a1"/>
    <w:link w:val="a4"/>
    <w:rsid w:val="00DB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DB204C"/>
    <w:pPr>
      <w:ind w:firstLine="567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rsid w:val="00DB20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rsid w:val="00DB20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DB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B204C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12">
    <w:name w:val="Абзац списка1"/>
    <w:basedOn w:val="a0"/>
    <w:rsid w:val="00DB204C"/>
    <w:pPr>
      <w:ind w:left="720"/>
    </w:pPr>
  </w:style>
  <w:style w:type="character" w:styleId="a8">
    <w:name w:val="Emphasis"/>
    <w:uiPriority w:val="20"/>
    <w:qFormat/>
    <w:rsid w:val="00DB204C"/>
    <w:rPr>
      <w:rFonts w:cs="Times New Roman"/>
      <w:i/>
      <w:iCs/>
    </w:rPr>
  </w:style>
  <w:style w:type="character" w:styleId="a9">
    <w:name w:val="Strong"/>
    <w:uiPriority w:val="22"/>
    <w:qFormat/>
    <w:rsid w:val="00DB204C"/>
    <w:rPr>
      <w:rFonts w:cs="Times New Roman"/>
      <w:b/>
      <w:bCs/>
    </w:rPr>
  </w:style>
  <w:style w:type="character" w:customStyle="1" w:styleId="aa">
    <w:name w:val="Текст выноски Знак"/>
    <w:link w:val="ab"/>
    <w:uiPriority w:val="99"/>
    <w:locked/>
    <w:rsid w:val="00DB204C"/>
    <w:rPr>
      <w:rFonts w:ascii="Tahoma" w:hAnsi="Tahoma" w:cs="Tahoma"/>
      <w:color w:val="000000"/>
      <w:sz w:val="16"/>
      <w:szCs w:val="16"/>
    </w:rPr>
  </w:style>
  <w:style w:type="paragraph" w:styleId="ab">
    <w:name w:val="Balloon Text"/>
    <w:basedOn w:val="a0"/>
    <w:link w:val="aa"/>
    <w:uiPriority w:val="99"/>
    <w:rsid w:val="00DB204C"/>
    <w:rPr>
      <w:rFonts w:ascii="Tahoma" w:eastAsiaTheme="minorHAnsi" w:hAnsi="Tahoma" w:cs="Tahoma"/>
      <w:color w:val="000000"/>
      <w:sz w:val="16"/>
      <w:szCs w:val="16"/>
      <w:lang w:eastAsia="en-US"/>
    </w:rPr>
  </w:style>
  <w:style w:type="character" w:customStyle="1" w:styleId="13">
    <w:name w:val="Текст выноски Знак1"/>
    <w:basedOn w:val="a1"/>
    <w:uiPriority w:val="99"/>
    <w:rsid w:val="00DB204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0"/>
    <w:uiPriority w:val="99"/>
    <w:rsid w:val="00DB204C"/>
    <w:pPr>
      <w:spacing w:before="100" w:beforeAutospacing="1" w:after="100" w:afterAutospacing="1"/>
    </w:pPr>
  </w:style>
  <w:style w:type="paragraph" w:styleId="ad">
    <w:name w:val="List Paragraph"/>
    <w:basedOn w:val="a0"/>
    <w:qFormat/>
    <w:rsid w:val="00DB20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DB204C"/>
    <w:pPr>
      <w:widowControl w:val="0"/>
      <w:spacing w:before="240" w:after="0" w:line="2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2"/>
    <w:rsid w:val="00DB2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9E68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E68B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9E6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9E68B2"/>
    <w:rPr>
      <w:color w:val="0000FF"/>
      <w:u w:val="single"/>
    </w:rPr>
  </w:style>
  <w:style w:type="character" w:styleId="af0">
    <w:name w:val="FollowedHyperlink"/>
    <w:rsid w:val="009E68B2"/>
    <w:rPr>
      <w:color w:val="800080"/>
      <w:u w:val="single"/>
    </w:rPr>
  </w:style>
  <w:style w:type="paragraph" w:styleId="14">
    <w:name w:val="toc 1"/>
    <w:basedOn w:val="a0"/>
    <w:next w:val="a0"/>
    <w:autoRedefine/>
    <w:semiHidden/>
    <w:rsid w:val="009E68B2"/>
    <w:pPr>
      <w:tabs>
        <w:tab w:val="left" w:pos="900"/>
        <w:tab w:val="right" w:leader="dot" w:pos="9345"/>
      </w:tabs>
      <w:jc w:val="center"/>
    </w:pPr>
    <w:rPr>
      <w:b/>
      <w:sz w:val="28"/>
      <w:szCs w:val="28"/>
    </w:rPr>
  </w:style>
  <w:style w:type="paragraph" w:styleId="af1">
    <w:name w:val="header"/>
    <w:basedOn w:val="a0"/>
    <w:link w:val="af2"/>
    <w:rsid w:val="009E68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9E6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rsid w:val="009E68B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9E6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0"/>
    <w:autoRedefine/>
    <w:rsid w:val="009E68B2"/>
    <w:pPr>
      <w:numPr>
        <w:numId w:val="15"/>
      </w:numPr>
      <w:tabs>
        <w:tab w:val="clear" w:pos="360"/>
      </w:tabs>
      <w:spacing w:line="360" w:lineRule="auto"/>
      <w:ind w:firstLine="0"/>
      <w:jc w:val="both"/>
      <w:outlineLvl w:val="0"/>
    </w:pPr>
  </w:style>
  <w:style w:type="paragraph" w:styleId="af5">
    <w:name w:val="Title"/>
    <w:basedOn w:val="a0"/>
    <w:link w:val="af6"/>
    <w:qFormat/>
    <w:rsid w:val="009E68B2"/>
    <w:pPr>
      <w:ind w:firstLine="709"/>
      <w:jc w:val="center"/>
    </w:pPr>
    <w:rPr>
      <w:b/>
      <w:sz w:val="52"/>
      <w:szCs w:val="20"/>
    </w:rPr>
  </w:style>
  <w:style w:type="character" w:customStyle="1" w:styleId="af6">
    <w:name w:val="Название Знак"/>
    <w:basedOn w:val="a1"/>
    <w:link w:val="af5"/>
    <w:rsid w:val="009E68B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23">
    <w:name w:val="Body Text 2"/>
    <w:basedOn w:val="a0"/>
    <w:link w:val="24"/>
    <w:rsid w:val="009E68B2"/>
    <w:rPr>
      <w:color w:val="FF0000"/>
    </w:rPr>
  </w:style>
  <w:style w:type="character" w:customStyle="1" w:styleId="24">
    <w:name w:val="Основной текст 2 Знак"/>
    <w:basedOn w:val="a1"/>
    <w:link w:val="23"/>
    <w:rsid w:val="009E68B2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31">
    <w:name w:val="Body Text 3"/>
    <w:basedOn w:val="a0"/>
    <w:link w:val="32"/>
    <w:rsid w:val="009E68B2"/>
    <w:pPr>
      <w:tabs>
        <w:tab w:val="left" w:pos="567"/>
      </w:tabs>
      <w:jc w:val="both"/>
    </w:pPr>
    <w:rPr>
      <w:color w:val="FF0000"/>
    </w:rPr>
  </w:style>
  <w:style w:type="character" w:customStyle="1" w:styleId="32">
    <w:name w:val="Основной текст 3 Знак"/>
    <w:basedOn w:val="a1"/>
    <w:link w:val="31"/>
    <w:rsid w:val="009E68B2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33">
    <w:name w:val="Body Text Indent 3"/>
    <w:basedOn w:val="a0"/>
    <w:link w:val="34"/>
    <w:rsid w:val="009E68B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9E68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b">
    <w:name w:val="Обычный (Web)"/>
    <w:basedOn w:val="a0"/>
    <w:rsid w:val="009E68B2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af7">
    <w:name w:val="Перечень с номером"/>
    <w:basedOn w:val="a4"/>
    <w:rsid w:val="009E68B2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paragraph" w:customStyle="1" w:styleId="15">
    <w:name w:val="Стиль1"/>
    <w:rsid w:val="009E68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6">
    <w:name w:val="index 1"/>
    <w:basedOn w:val="a0"/>
    <w:next w:val="a0"/>
    <w:autoRedefine/>
    <w:rsid w:val="009E68B2"/>
    <w:pPr>
      <w:spacing w:after="200" w:line="252" w:lineRule="auto"/>
      <w:ind w:left="240" w:hanging="240"/>
    </w:pPr>
    <w:rPr>
      <w:rFonts w:ascii="Cambria" w:hAnsi="Cambria"/>
      <w:sz w:val="22"/>
      <w:szCs w:val="22"/>
      <w:lang w:val="en-US" w:eastAsia="en-US" w:bidi="en-US"/>
    </w:rPr>
  </w:style>
  <w:style w:type="paragraph" w:styleId="af8">
    <w:name w:val="index heading"/>
    <w:basedOn w:val="a0"/>
    <w:rsid w:val="009E68B2"/>
    <w:pPr>
      <w:suppressLineNumbers/>
      <w:spacing w:after="200" w:line="252" w:lineRule="auto"/>
    </w:pPr>
    <w:rPr>
      <w:rFonts w:ascii="Arial" w:hAnsi="Arial" w:cs="Tahoma"/>
      <w:sz w:val="22"/>
      <w:szCs w:val="22"/>
      <w:lang w:val="en-US" w:eastAsia="en-US" w:bidi="en-US"/>
    </w:rPr>
  </w:style>
  <w:style w:type="paragraph" w:customStyle="1" w:styleId="xl27">
    <w:name w:val="xl27"/>
    <w:basedOn w:val="a0"/>
    <w:rsid w:val="009E6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2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B20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 Знак"/>
    <w:basedOn w:val="a0"/>
    <w:next w:val="a0"/>
    <w:link w:val="20"/>
    <w:qFormat/>
    <w:rsid w:val="00DB204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9E68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rsid w:val="009E68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E68B2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20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 Знак"/>
    <w:basedOn w:val="a1"/>
    <w:link w:val="2"/>
    <w:rsid w:val="00DB204C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Body Text"/>
    <w:basedOn w:val="a0"/>
    <w:link w:val="a5"/>
    <w:rsid w:val="00DB204C"/>
    <w:pPr>
      <w:spacing w:after="120"/>
    </w:pPr>
  </w:style>
  <w:style w:type="character" w:customStyle="1" w:styleId="a5">
    <w:name w:val="Основной текст Знак"/>
    <w:basedOn w:val="a1"/>
    <w:link w:val="a4"/>
    <w:rsid w:val="00DB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DB204C"/>
    <w:pPr>
      <w:ind w:firstLine="567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rsid w:val="00DB20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rsid w:val="00DB20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DB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B204C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12">
    <w:name w:val="Абзац списка1"/>
    <w:basedOn w:val="a0"/>
    <w:rsid w:val="00DB204C"/>
    <w:pPr>
      <w:ind w:left="720"/>
    </w:pPr>
  </w:style>
  <w:style w:type="character" w:styleId="a8">
    <w:name w:val="Emphasis"/>
    <w:uiPriority w:val="20"/>
    <w:qFormat/>
    <w:rsid w:val="00DB204C"/>
    <w:rPr>
      <w:rFonts w:cs="Times New Roman"/>
      <w:i/>
      <w:iCs/>
    </w:rPr>
  </w:style>
  <w:style w:type="character" w:styleId="a9">
    <w:name w:val="Strong"/>
    <w:uiPriority w:val="22"/>
    <w:qFormat/>
    <w:rsid w:val="00DB204C"/>
    <w:rPr>
      <w:rFonts w:cs="Times New Roman"/>
      <w:b/>
      <w:bCs/>
    </w:rPr>
  </w:style>
  <w:style w:type="character" w:customStyle="1" w:styleId="aa">
    <w:name w:val="Текст выноски Знак"/>
    <w:link w:val="ab"/>
    <w:uiPriority w:val="99"/>
    <w:locked/>
    <w:rsid w:val="00DB204C"/>
    <w:rPr>
      <w:rFonts w:ascii="Tahoma" w:hAnsi="Tahoma" w:cs="Tahoma"/>
      <w:color w:val="000000"/>
      <w:sz w:val="16"/>
      <w:szCs w:val="16"/>
    </w:rPr>
  </w:style>
  <w:style w:type="paragraph" w:styleId="ab">
    <w:name w:val="Balloon Text"/>
    <w:basedOn w:val="a0"/>
    <w:link w:val="aa"/>
    <w:uiPriority w:val="99"/>
    <w:rsid w:val="00DB204C"/>
    <w:rPr>
      <w:rFonts w:ascii="Tahoma" w:eastAsiaTheme="minorHAnsi" w:hAnsi="Tahoma" w:cs="Tahoma"/>
      <w:color w:val="000000"/>
      <w:sz w:val="16"/>
      <w:szCs w:val="16"/>
      <w:lang w:eastAsia="en-US"/>
    </w:rPr>
  </w:style>
  <w:style w:type="character" w:customStyle="1" w:styleId="13">
    <w:name w:val="Текст выноски Знак1"/>
    <w:basedOn w:val="a1"/>
    <w:uiPriority w:val="99"/>
    <w:rsid w:val="00DB204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0"/>
    <w:uiPriority w:val="99"/>
    <w:rsid w:val="00DB204C"/>
    <w:pPr>
      <w:spacing w:before="100" w:beforeAutospacing="1" w:after="100" w:afterAutospacing="1"/>
    </w:pPr>
  </w:style>
  <w:style w:type="paragraph" w:styleId="ad">
    <w:name w:val="List Paragraph"/>
    <w:basedOn w:val="a0"/>
    <w:qFormat/>
    <w:rsid w:val="00DB20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DB204C"/>
    <w:pPr>
      <w:widowControl w:val="0"/>
      <w:spacing w:before="240" w:after="0" w:line="2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2"/>
    <w:rsid w:val="00DB2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9E68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E68B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9E6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9E68B2"/>
    <w:rPr>
      <w:color w:val="0000FF"/>
      <w:u w:val="single"/>
    </w:rPr>
  </w:style>
  <w:style w:type="character" w:styleId="af0">
    <w:name w:val="FollowedHyperlink"/>
    <w:rsid w:val="009E68B2"/>
    <w:rPr>
      <w:color w:val="800080"/>
      <w:u w:val="single"/>
    </w:rPr>
  </w:style>
  <w:style w:type="paragraph" w:styleId="14">
    <w:name w:val="toc 1"/>
    <w:basedOn w:val="a0"/>
    <w:next w:val="a0"/>
    <w:autoRedefine/>
    <w:semiHidden/>
    <w:rsid w:val="009E68B2"/>
    <w:pPr>
      <w:tabs>
        <w:tab w:val="left" w:pos="900"/>
        <w:tab w:val="right" w:leader="dot" w:pos="9345"/>
      </w:tabs>
      <w:jc w:val="center"/>
    </w:pPr>
    <w:rPr>
      <w:b/>
      <w:sz w:val="28"/>
      <w:szCs w:val="28"/>
    </w:rPr>
  </w:style>
  <w:style w:type="paragraph" w:styleId="af1">
    <w:name w:val="header"/>
    <w:basedOn w:val="a0"/>
    <w:link w:val="af2"/>
    <w:rsid w:val="009E68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9E6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rsid w:val="009E68B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9E6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0"/>
    <w:autoRedefine/>
    <w:rsid w:val="009E68B2"/>
    <w:pPr>
      <w:numPr>
        <w:numId w:val="15"/>
      </w:numPr>
      <w:tabs>
        <w:tab w:val="clear" w:pos="360"/>
      </w:tabs>
      <w:spacing w:line="360" w:lineRule="auto"/>
      <w:ind w:firstLine="0"/>
      <w:jc w:val="both"/>
      <w:outlineLvl w:val="0"/>
    </w:pPr>
  </w:style>
  <w:style w:type="paragraph" w:styleId="af5">
    <w:name w:val="Title"/>
    <w:basedOn w:val="a0"/>
    <w:link w:val="af6"/>
    <w:qFormat/>
    <w:rsid w:val="009E68B2"/>
    <w:pPr>
      <w:ind w:firstLine="709"/>
      <w:jc w:val="center"/>
    </w:pPr>
    <w:rPr>
      <w:b/>
      <w:sz w:val="52"/>
      <w:szCs w:val="20"/>
    </w:rPr>
  </w:style>
  <w:style w:type="character" w:customStyle="1" w:styleId="af6">
    <w:name w:val="Название Знак"/>
    <w:basedOn w:val="a1"/>
    <w:link w:val="af5"/>
    <w:rsid w:val="009E68B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23">
    <w:name w:val="Body Text 2"/>
    <w:basedOn w:val="a0"/>
    <w:link w:val="24"/>
    <w:rsid w:val="009E68B2"/>
    <w:rPr>
      <w:color w:val="FF0000"/>
    </w:rPr>
  </w:style>
  <w:style w:type="character" w:customStyle="1" w:styleId="24">
    <w:name w:val="Основной текст 2 Знак"/>
    <w:basedOn w:val="a1"/>
    <w:link w:val="23"/>
    <w:rsid w:val="009E68B2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31">
    <w:name w:val="Body Text 3"/>
    <w:basedOn w:val="a0"/>
    <w:link w:val="32"/>
    <w:rsid w:val="009E68B2"/>
    <w:pPr>
      <w:tabs>
        <w:tab w:val="left" w:pos="567"/>
      </w:tabs>
      <w:jc w:val="both"/>
    </w:pPr>
    <w:rPr>
      <w:color w:val="FF0000"/>
    </w:rPr>
  </w:style>
  <w:style w:type="character" w:customStyle="1" w:styleId="32">
    <w:name w:val="Основной текст 3 Знак"/>
    <w:basedOn w:val="a1"/>
    <w:link w:val="31"/>
    <w:rsid w:val="009E68B2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33">
    <w:name w:val="Body Text Indent 3"/>
    <w:basedOn w:val="a0"/>
    <w:link w:val="34"/>
    <w:rsid w:val="009E68B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9E68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b">
    <w:name w:val="Обычный (Web)"/>
    <w:basedOn w:val="a0"/>
    <w:rsid w:val="009E68B2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af7">
    <w:name w:val="Перечень с номером"/>
    <w:basedOn w:val="a4"/>
    <w:rsid w:val="009E68B2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paragraph" w:customStyle="1" w:styleId="15">
    <w:name w:val="Стиль1"/>
    <w:rsid w:val="009E68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6">
    <w:name w:val="index 1"/>
    <w:basedOn w:val="a0"/>
    <w:next w:val="a0"/>
    <w:autoRedefine/>
    <w:rsid w:val="009E68B2"/>
    <w:pPr>
      <w:spacing w:after="200" w:line="252" w:lineRule="auto"/>
      <w:ind w:left="240" w:hanging="240"/>
    </w:pPr>
    <w:rPr>
      <w:rFonts w:ascii="Cambria" w:hAnsi="Cambria"/>
      <w:sz w:val="22"/>
      <w:szCs w:val="22"/>
      <w:lang w:val="en-US" w:eastAsia="en-US" w:bidi="en-US"/>
    </w:rPr>
  </w:style>
  <w:style w:type="paragraph" w:styleId="af8">
    <w:name w:val="index heading"/>
    <w:basedOn w:val="a0"/>
    <w:rsid w:val="009E68B2"/>
    <w:pPr>
      <w:suppressLineNumbers/>
      <w:spacing w:after="200" w:line="252" w:lineRule="auto"/>
    </w:pPr>
    <w:rPr>
      <w:rFonts w:ascii="Arial" w:hAnsi="Arial" w:cs="Tahoma"/>
      <w:sz w:val="22"/>
      <w:szCs w:val="22"/>
      <w:lang w:val="en-US" w:eastAsia="en-US" w:bidi="en-US"/>
    </w:rPr>
  </w:style>
  <w:style w:type="paragraph" w:customStyle="1" w:styleId="xl27">
    <w:name w:val="xl27"/>
    <w:basedOn w:val="a0"/>
    <w:rsid w:val="009E6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9126</Words>
  <Characters>52020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2016-11-23T13:46:00Z</dcterms:created>
  <dcterms:modified xsi:type="dcterms:W3CDTF">2016-11-23T13:46:00Z</dcterms:modified>
</cp:coreProperties>
</file>