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21" w:rsidRDefault="00AA6087" w:rsidP="00BD0B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Су-</w:t>
      </w:r>
      <w:proofErr w:type="spellStart"/>
      <w:r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терапи</w:t>
      </w:r>
      <w:r w:rsidR="00A47021"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</w:t>
      </w:r>
    </w:p>
    <w:p w:rsidR="00A47021" w:rsidRDefault="00A47021" w:rsidP="00BD0B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один из методов стимуляции речевого развития </w:t>
      </w:r>
    </w:p>
    <w:p w:rsidR="00A47021" w:rsidRPr="00A47021" w:rsidRDefault="00A47021" w:rsidP="00BD0B7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 с нарушениями речи.</w:t>
      </w:r>
      <w:bookmarkEnd w:id="0"/>
    </w:p>
    <w:p w:rsidR="00304BA1" w:rsidRPr="00304BA1" w:rsidRDefault="005F532D" w:rsidP="00BD0B70">
      <w:pPr>
        <w:spacing w:line="240" w:lineRule="auto"/>
        <w:jc w:val="both"/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</w:pPr>
      <w:r w:rsidRPr="005F5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исследователь детской речи М.М. Кольцова доказала, что д</w:t>
      </w:r>
      <w:r w:rsidR="00B855C0" w:rsidRPr="005F532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вижения пальцев рук в ходе развития человечества оказались тесно связанными с речевой функцией.</w:t>
      </w:r>
      <w:r w:rsidR="001B2ADA" w:rsidRPr="005F532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 w:rsidR="009272BE" w:rsidRPr="005F532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Процесс</w:t>
      </w:r>
      <w:r w:rsidR="001B2ADA" w:rsidRPr="005F532D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развития речи ребенка заключается в том, что сначала начинают</w:t>
      </w:r>
      <w:r w:rsidR="001B2ADA" w:rsidRPr="001B2ADA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</w:t>
      </w:r>
      <w:r w:rsidR="001B2ADA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почву для последующего формирования речи.</w:t>
      </w:r>
    </w:p>
    <w:p w:rsidR="00304BA1" w:rsidRPr="00304BA1" w:rsidRDefault="005F532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ab/>
      </w:r>
      <w:r w:rsidR="00304BA1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Исследователем </w:t>
      </w:r>
      <w:r w:rsidR="008F2DC4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Л. А. </w:t>
      </w:r>
      <w:proofErr w:type="spellStart"/>
      <w:r w:rsidR="008F2DC4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Панащенко</w:t>
      </w:r>
      <w:proofErr w:type="spellEnd"/>
      <w:r w:rsidR="008F2DC4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был</w:t>
      </w:r>
      <w:r w:rsidR="00304BA1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о доказано, </w:t>
      </w:r>
      <w:r w:rsidR="00304BA1" w:rsidRPr="00304BA1">
        <w:rPr>
          <w:rFonts w:ascii="Times New Roman" w:hAnsi="Times New Roman" w:cs="Times New Roman"/>
          <w:color w:val="2A2723"/>
          <w:sz w:val="28"/>
          <w:szCs w:val="28"/>
        </w:rPr>
        <w:t xml:space="preserve">что тренировка </w:t>
      </w:r>
      <w:r w:rsidR="00304BA1" w:rsidRPr="00304BA1"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>движений</w:t>
      </w:r>
      <w:r w:rsidR="00304BA1" w:rsidRPr="00304BA1">
        <w:rPr>
          <w:rFonts w:ascii="Times New Roman" w:hAnsi="Times New Roman" w:cs="Times New Roman"/>
          <w:color w:val="2A2723"/>
          <w:sz w:val="28"/>
          <w:szCs w:val="28"/>
        </w:rPr>
        <w:t xml:space="preserve"> пальцев рук у детей младенческого возраста на два с половиной месяца ускоряет процесс созревания речевых </w:t>
      </w:r>
      <w:proofErr w:type="gramStart"/>
      <w:r w:rsidR="00304BA1" w:rsidRPr="00304BA1">
        <w:rPr>
          <w:rFonts w:ascii="Times New Roman" w:hAnsi="Times New Roman" w:cs="Times New Roman"/>
          <w:color w:val="2A2723"/>
          <w:sz w:val="28"/>
          <w:szCs w:val="28"/>
        </w:rPr>
        <w:t>областей—у</w:t>
      </w:r>
      <w:proofErr w:type="gramEnd"/>
      <w:r w:rsidR="00304BA1" w:rsidRPr="00304BA1">
        <w:rPr>
          <w:rFonts w:ascii="Times New Roman" w:hAnsi="Times New Roman" w:cs="Times New Roman"/>
          <w:color w:val="2A2723"/>
          <w:sz w:val="28"/>
          <w:szCs w:val="28"/>
        </w:rPr>
        <w:t xml:space="preserve"> правшей в левом, а у левшей — в правом полушарии. Эти данные прямо говорят о том, что речевые области формируются под влиянием импульсов от пальцев рук.</w:t>
      </w:r>
    </w:p>
    <w:p w:rsidR="00304BA1" w:rsidRPr="009272BE" w:rsidRDefault="00304BA1" w:rsidP="00BD0B70">
      <w:pPr>
        <w:pStyle w:val="a3"/>
        <w:spacing w:before="0" w:beforeAutospacing="0" w:after="0" w:afterAutospacing="0"/>
        <w:ind w:firstLine="203"/>
        <w:jc w:val="both"/>
        <w:rPr>
          <w:color w:val="2A2723"/>
          <w:sz w:val="28"/>
          <w:szCs w:val="28"/>
        </w:rPr>
      </w:pPr>
      <w:r w:rsidRPr="009272BE">
        <w:rPr>
          <w:color w:val="2A2723"/>
          <w:sz w:val="28"/>
          <w:szCs w:val="28"/>
        </w:rPr>
        <w:t>Естественно, что этот факт должен использоваться в работе с детьми и там, где развитие речи происходит своевременно, и особенно, там, где имеется отставание, задержка развития моторной речи детей.</w:t>
      </w:r>
    </w:p>
    <w:p w:rsidR="00BD0B70" w:rsidRDefault="00BD0B70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85" w:rsidRDefault="005F532D" w:rsidP="00BD0B7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3AD" w:rsidRPr="001B2ADA">
        <w:rPr>
          <w:rFonts w:ascii="Times New Roman" w:hAnsi="Times New Roman" w:cs="Times New Roman"/>
          <w:sz w:val="28"/>
          <w:szCs w:val="28"/>
        </w:rPr>
        <w:t>Очень важен массаж и самомассаж пальцев и ладоней</w:t>
      </w:r>
      <w:r w:rsidR="001B2ADA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0C33AD" w:rsidRPr="001B2ADA">
        <w:rPr>
          <w:rFonts w:ascii="Times New Roman" w:hAnsi="Times New Roman" w:cs="Times New Roman"/>
          <w:sz w:val="28"/>
          <w:szCs w:val="28"/>
        </w:rPr>
        <w:t xml:space="preserve">. </w:t>
      </w:r>
      <w:r w:rsidR="00A14A85">
        <w:rPr>
          <w:rFonts w:ascii="Times New Roman" w:hAnsi="Times New Roman" w:cs="Times New Roman"/>
          <w:sz w:val="28"/>
          <w:szCs w:val="28"/>
        </w:rPr>
        <w:t>Для этого мы используем элементы Су-</w:t>
      </w:r>
      <w:proofErr w:type="spellStart"/>
      <w:r w:rsidR="00A14A8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A14A85">
        <w:rPr>
          <w:rFonts w:ascii="Times New Roman" w:hAnsi="Times New Roman" w:cs="Times New Roman"/>
          <w:sz w:val="28"/>
          <w:szCs w:val="28"/>
        </w:rPr>
        <w:t xml:space="preserve"> терапии. </w:t>
      </w:r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В переводе с корейского языка «Су» означает кисть, а «</w:t>
      </w:r>
      <w:proofErr w:type="spellStart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Джок</w:t>
      </w:r>
      <w:proofErr w:type="spellEnd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» - стопа. Именно кисти и стопы являются в этой методике отражением человеческой анатомии. Используя знания соответствия энергетических точек на кистях и стопах с внутренними органами, терапия Су-</w:t>
      </w:r>
      <w:proofErr w:type="spellStart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Джок</w:t>
      </w:r>
      <w:proofErr w:type="spellEnd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 xml:space="preserve"> позволяет восстана</w:t>
      </w:r>
      <w:r w:rsidR="00A14A85">
        <w:rPr>
          <w:rFonts w:ascii="Times New Roman" w:hAnsi="Times New Roman" w:cs="Times New Roman"/>
          <w:color w:val="333333"/>
          <w:sz w:val="28"/>
          <w:szCs w:val="28"/>
        </w:rPr>
        <w:t xml:space="preserve">вливать жизненную энергию всего </w:t>
      </w:r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тела.</w:t>
      </w:r>
      <w:r w:rsidR="00A14A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 xml:space="preserve">Согласно методике, на кистях и стопах находятся энергетические </w:t>
      </w:r>
      <w:proofErr w:type="gramStart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>центры</w:t>
      </w:r>
      <w:proofErr w:type="gramEnd"/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t xml:space="preserve"> и малые силовые линии полей, соответствующие внутренним органам, взаимодействующие не только с внутренними энергиями, а и с энергиями внешней среды, контролирующие всю систему энергоснабжения организма и обеспечивающие его активной жизненной силой.</w:t>
      </w:r>
      <w:r w:rsidR="006C50CD" w:rsidRPr="00A14A85">
        <w:rPr>
          <w:rFonts w:ascii="Times New Roman" w:hAnsi="Times New Roman" w:cs="Times New Roman"/>
          <w:color w:val="333333"/>
          <w:sz w:val="28"/>
          <w:szCs w:val="28"/>
        </w:rPr>
        <w:br/>
        <w:t>Учение разделяет внутреннюю энергию на два типа: кисть – это энергия Ян, активная, агрессивная, дающая начало, а стопа – Инь, следующая и воспринимающая, и при их одновременной стимуляции достигается полная гармония этих энергий.</w:t>
      </w:r>
    </w:p>
    <w:p w:rsidR="000C33AD" w:rsidRDefault="00A14A85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C50CD" w:rsidRPr="00A14A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стимуляции биоактивных точек в Су-</w:t>
      </w:r>
      <w:proofErr w:type="spellStart"/>
      <w:r w:rsidR="006C50CD" w:rsidRPr="00A14A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Джок</w:t>
      </w:r>
      <w:proofErr w:type="spellEnd"/>
      <w:r w:rsidR="006C50CD" w:rsidRPr="00A14A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терапии используются разные методики.</w:t>
      </w:r>
      <w:r w:rsidR="006C50CD" w:rsidRPr="00A14A85">
        <w:rPr>
          <w:rFonts w:ascii="Times New Roman" w:hAnsi="Times New Roman" w:cs="Times New Roman"/>
          <w:sz w:val="28"/>
          <w:szCs w:val="28"/>
        </w:rPr>
        <w:t xml:space="preserve"> На логопедических занятиях</w:t>
      </w:r>
      <w:r w:rsidR="006C50CD">
        <w:rPr>
          <w:rFonts w:ascii="Times New Roman" w:hAnsi="Times New Roman" w:cs="Times New Roman"/>
          <w:sz w:val="28"/>
          <w:szCs w:val="28"/>
        </w:rPr>
        <w:t xml:space="preserve"> чаще всего мы </w:t>
      </w:r>
      <w:r w:rsidR="006C50CD" w:rsidRPr="001B2ADA">
        <w:rPr>
          <w:rFonts w:ascii="Times New Roman" w:hAnsi="Times New Roman" w:cs="Times New Roman"/>
          <w:sz w:val="28"/>
          <w:szCs w:val="28"/>
        </w:rPr>
        <w:t xml:space="preserve"> дела</w:t>
      </w:r>
      <w:r w:rsidR="006C50CD">
        <w:rPr>
          <w:rFonts w:ascii="Times New Roman" w:hAnsi="Times New Roman" w:cs="Times New Roman"/>
          <w:sz w:val="28"/>
          <w:szCs w:val="28"/>
        </w:rPr>
        <w:t>ем</w:t>
      </w:r>
      <w:r w:rsidR="006C50CD" w:rsidRPr="001B2ADA">
        <w:rPr>
          <w:rFonts w:ascii="Times New Roman" w:hAnsi="Times New Roman" w:cs="Times New Roman"/>
          <w:sz w:val="28"/>
          <w:szCs w:val="28"/>
        </w:rPr>
        <w:t xml:space="preserve"> </w:t>
      </w:r>
      <w:r w:rsidR="006C50CD">
        <w:rPr>
          <w:rFonts w:ascii="Times New Roman" w:hAnsi="Times New Roman" w:cs="Times New Roman"/>
          <w:sz w:val="28"/>
          <w:szCs w:val="28"/>
        </w:rPr>
        <w:t>массаж</w:t>
      </w:r>
      <w:r w:rsidR="006C50CD" w:rsidRPr="001B2ADA">
        <w:rPr>
          <w:rFonts w:ascii="Times New Roman" w:hAnsi="Times New Roman" w:cs="Times New Roman"/>
          <w:sz w:val="28"/>
          <w:szCs w:val="28"/>
        </w:rPr>
        <w:t xml:space="preserve"> </w:t>
      </w:r>
      <w:r w:rsidR="006C50CD">
        <w:rPr>
          <w:rFonts w:ascii="Times New Roman" w:hAnsi="Times New Roman" w:cs="Times New Roman"/>
          <w:sz w:val="28"/>
          <w:szCs w:val="28"/>
        </w:rPr>
        <w:t>с</w:t>
      </w:r>
      <w:r w:rsidR="006C50CD" w:rsidRPr="001B2AD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C50CD">
        <w:rPr>
          <w:rFonts w:ascii="Times New Roman" w:hAnsi="Times New Roman" w:cs="Times New Roman"/>
          <w:sz w:val="28"/>
          <w:szCs w:val="28"/>
        </w:rPr>
        <w:t>ью</w:t>
      </w:r>
      <w:r w:rsidR="006C50CD" w:rsidRPr="001B2ADA">
        <w:rPr>
          <w:rFonts w:ascii="Times New Roman" w:hAnsi="Times New Roman" w:cs="Times New Roman"/>
          <w:sz w:val="28"/>
          <w:szCs w:val="28"/>
        </w:rPr>
        <w:t xml:space="preserve"> пружинок и шарика  Су-</w:t>
      </w:r>
      <w:proofErr w:type="spellStart"/>
      <w:r w:rsidR="006C50CD" w:rsidRPr="001B2AD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C50CD" w:rsidRPr="001B2ADA">
        <w:rPr>
          <w:rFonts w:ascii="Times New Roman" w:hAnsi="Times New Roman" w:cs="Times New Roman"/>
          <w:sz w:val="28"/>
          <w:szCs w:val="28"/>
        </w:rPr>
        <w:t>.</w:t>
      </w:r>
    </w:p>
    <w:p w:rsidR="00AA6087" w:rsidRDefault="00AA6087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изображена схема </w:t>
      </w:r>
      <w:r w:rsidRPr="00A14A85">
        <w:rPr>
          <w:rFonts w:ascii="Times New Roman" w:hAnsi="Times New Roman" w:cs="Times New Roman"/>
          <w:sz w:val="28"/>
          <w:szCs w:val="28"/>
        </w:rPr>
        <w:t xml:space="preserve">системы соответствия </w:t>
      </w:r>
      <w:r w:rsidRPr="00A14A85">
        <w:rPr>
          <w:rFonts w:ascii="Times New Roman" w:hAnsi="Times New Roman" w:cs="Times New Roman"/>
          <w:noProof/>
          <w:sz w:val="28"/>
          <w:szCs w:val="28"/>
          <w:lang w:eastAsia="ru-RU"/>
        </w:rPr>
        <w:t>на кисти и стопе.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Согласно ей при выполнеии массажа особое внимание мы уделяем большим пальцам кистей рук и стоп, куда проецируется область рта (а следовательно , всех органов артикуляции) и головного мозга.</w:t>
      </w:r>
    </w:p>
    <w:p w:rsidR="00AA6087" w:rsidRPr="00A14A85" w:rsidRDefault="00AA6087" w:rsidP="00BD0B7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4A85" w:rsidRPr="001B2ADA" w:rsidRDefault="00A14A85" w:rsidP="00BD0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A85">
        <w:rPr>
          <w:rFonts w:ascii="Times New Roman" w:hAnsi="Times New Roman" w:cs="Times New Roman"/>
          <w:sz w:val="28"/>
          <w:szCs w:val="28"/>
        </w:rPr>
        <w:t xml:space="preserve">Рис.1. Схема системы соответствия </w:t>
      </w:r>
      <w:r w:rsidRPr="00A14A85">
        <w:rPr>
          <w:rFonts w:ascii="Times New Roman" w:hAnsi="Times New Roman" w:cs="Times New Roman"/>
          <w:noProof/>
          <w:sz w:val="28"/>
          <w:szCs w:val="28"/>
          <w:lang w:eastAsia="ru-RU"/>
        </w:rPr>
        <w:t>на кисти и стопе.</w:t>
      </w:r>
    </w:p>
    <w:p w:rsidR="006C50CD" w:rsidRDefault="000552F8" w:rsidP="005F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5249691"/>
            <wp:effectExtent l="19050" t="0" r="5080" b="0"/>
            <wp:docPr id="1" name="Рисунок 1" descr="http://shopchinese.ru/published/publicdata/SAMARAZENMED/attachments/SC/products_pictures/shema-su-djok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chinese.ru/published/publicdata/SAMARAZENMED/attachments/SC/products_pictures/shema-su-djok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4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87" w:rsidRDefault="00AA6087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 логопедических занятиях для развития моторики мы активно используем следующие упражнения: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1. Сжимание пальцев в кулак и разжимание пальцев обеих рук одновременно, затем по очереди.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2. Выгибание и </w:t>
      </w:r>
      <w:proofErr w:type="spellStart"/>
      <w:r w:rsidRPr="001B2ADA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1B2ADA">
        <w:rPr>
          <w:rFonts w:ascii="Times New Roman" w:hAnsi="Times New Roman" w:cs="Times New Roman"/>
          <w:sz w:val="28"/>
          <w:szCs w:val="28"/>
        </w:rPr>
        <w:t xml:space="preserve"> кистей рук одновременно, затем по очереди.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3. Упражнения с сомкнутыми ладонями с преодолением сопротивления: наклоны вправо-влево, вперед-назад (руки перед грудью), разведение кистей в стороны, не размыкая запястий (руки вытянуты вперед).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4. «Ножницы» - разведение пальцев в стороны и сведение вместе сначала одной, затем другой руки, затем обеих рук вместе.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5. «Коготки» - сильное </w:t>
      </w:r>
      <w:proofErr w:type="spellStart"/>
      <w:r w:rsidRPr="001B2ADA">
        <w:rPr>
          <w:rFonts w:ascii="Times New Roman" w:hAnsi="Times New Roman" w:cs="Times New Roman"/>
          <w:sz w:val="28"/>
          <w:szCs w:val="28"/>
        </w:rPr>
        <w:t>полусгибание</w:t>
      </w:r>
      <w:proofErr w:type="spellEnd"/>
      <w:r w:rsidRPr="001B2ADA">
        <w:rPr>
          <w:rFonts w:ascii="Times New Roman" w:hAnsi="Times New Roman" w:cs="Times New Roman"/>
          <w:sz w:val="28"/>
          <w:szCs w:val="28"/>
        </w:rPr>
        <w:t xml:space="preserve"> и разгибание пальцев.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gramStart"/>
      <w:r w:rsidRPr="001B2ADA">
        <w:rPr>
          <w:rFonts w:ascii="Times New Roman" w:hAnsi="Times New Roman" w:cs="Times New Roman"/>
          <w:sz w:val="28"/>
          <w:szCs w:val="28"/>
        </w:rPr>
        <w:t xml:space="preserve">«Пальчики здороваются» - сгибание и разгибание пальцев по очереди, начиная с мизинца, затем с большого, в кулак (одной руки, другой, двух одновременно). </w:t>
      </w:r>
      <w:proofErr w:type="gramEnd"/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1B2ADA">
        <w:rPr>
          <w:rFonts w:ascii="Times New Roman" w:hAnsi="Times New Roman" w:cs="Times New Roman"/>
          <w:sz w:val="28"/>
          <w:szCs w:val="28"/>
        </w:rPr>
        <w:t xml:space="preserve">«Кулак-кольцо» - пальцы одной руки сжимаются в кулак, а пальцы другой по очереди с большим образуют кольцо, затем положения рук меняются. </w:t>
      </w:r>
      <w:proofErr w:type="gramEnd"/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8. «Кулак-ладонь» - руки вытянуты вперед на уровне груди. Одна рука сжимается в кулак, другая выпрямленной ладонью вниз, затем положение рук меняется.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9. Поочередное приподнимание и опускание пальцев (кисти рук лежат на столе): правой руки, левой руки, обеих рук одновременно.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10. Растирание ладоней шестигранным карандашом с постепенным увеличением усилий.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11. Растирание ладоней движениями вверх-вниз. 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DA">
        <w:rPr>
          <w:rFonts w:ascii="Times New Roman" w:hAnsi="Times New Roman" w:cs="Times New Roman"/>
          <w:sz w:val="28"/>
          <w:szCs w:val="28"/>
        </w:rPr>
        <w:t xml:space="preserve"> 12. Разминание, затем растирание каждого пальца вдоль, затем поперек.</w:t>
      </w:r>
    </w:p>
    <w:p w:rsidR="000C33AD" w:rsidRPr="001B2ADA" w:rsidRDefault="000C33AD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93C" w:rsidRDefault="00A7293C" w:rsidP="00BD0B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1B2AD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Литература:</w:t>
      </w:r>
    </w:p>
    <w:p w:rsidR="00AA6087" w:rsidRPr="001B2ADA" w:rsidRDefault="00AA6087" w:rsidP="00BD0B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</w:p>
    <w:p w:rsidR="00A7293C" w:rsidRPr="00A7293C" w:rsidRDefault="00AA6087" w:rsidP="00BD0B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293C" w:rsidRPr="00A72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 М. Ребенок учится 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293C" w:rsidRPr="00A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«Сов. Россия», 1973.</w:t>
      </w:r>
      <w:r w:rsidR="001B2ADA" w:rsidRPr="00A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с.105-111</w:t>
      </w:r>
    </w:p>
    <w:p w:rsidR="007E3B85" w:rsidRPr="00AA6087" w:rsidRDefault="00AA6087" w:rsidP="00BD0B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5F532D" w:rsidRPr="00AA608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Коноваленко В.В., Коноваленко С.В. Артикуляционная, пальчиковая гимнастика и дыхательно-голосовые упражнения. Приложение к комплекту тетрадей для закрепления произношения звуков у дошкольников.</w:t>
      </w:r>
      <w:r w:rsidR="005F532D" w:rsidRPr="00AA60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532D" w:rsidRPr="00AA6087">
        <w:rPr>
          <w:rFonts w:ascii="Times New Roman" w:hAnsi="Times New Roman" w:cs="Times New Roman"/>
          <w:sz w:val="28"/>
          <w:szCs w:val="28"/>
          <w:shd w:val="clear" w:color="auto" w:fill="FFFFFF"/>
        </w:rPr>
        <w:t>2-ое издание дополненное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E3B85" w:rsidRPr="00AA6087" w:rsidSect="00A14A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3AD"/>
    <w:rsid w:val="00026019"/>
    <w:rsid w:val="000552F8"/>
    <w:rsid w:val="000C33AD"/>
    <w:rsid w:val="001B2ADA"/>
    <w:rsid w:val="001F55E0"/>
    <w:rsid w:val="00291BEE"/>
    <w:rsid w:val="00304BA1"/>
    <w:rsid w:val="00450FFA"/>
    <w:rsid w:val="004C186E"/>
    <w:rsid w:val="004D0238"/>
    <w:rsid w:val="005F532D"/>
    <w:rsid w:val="006C50CD"/>
    <w:rsid w:val="008A5952"/>
    <w:rsid w:val="008A7A54"/>
    <w:rsid w:val="008F2DC4"/>
    <w:rsid w:val="009272BE"/>
    <w:rsid w:val="00A14A85"/>
    <w:rsid w:val="00A47021"/>
    <w:rsid w:val="00A7293C"/>
    <w:rsid w:val="00AA6087"/>
    <w:rsid w:val="00AD3F4E"/>
    <w:rsid w:val="00B855C0"/>
    <w:rsid w:val="00BD0B70"/>
    <w:rsid w:val="00C94D07"/>
    <w:rsid w:val="00F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7"/>
  </w:style>
  <w:style w:type="paragraph" w:styleId="2">
    <w:name w:val="heading 2"/>
    <w:basedOn w:val="a"/>
    <w:link w:val="20"/>
    <w:uiPriority w:val="9"/>
    <w:qFormat/>
    <w:rsid w:val="00A72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32D"/>
    <w:rPr>
      <w:b/>
      <w:bCs/>
    </w:rPr>
  </w:style>
  <w:style w:type="character" w:customStyle="1" w:styleId="apple-converted-space">
    <w:name w:val="apple-converted-space"/>
    <w:basedOn w:val="a0"/>
    <w:rsid w:val="005F532D"/>
  </w:style>
  <w:style w:type="paragraph" w:styleId="a5">
    <w:name w:val="Balloon Text"/>
    <w:basedOn w:val="a"/>
    <w:link w:val="a6"/>
    <w:uiPriority w:val="99"/>
    <w:semiHidden/>
    <w:unhideWhenUsed/>
    <w:rsid w:val="00F8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МОУ СОШ №9</cp:lastModifiedBy>
  <cp:revision>2</cp:revision>
  <dcterms:created xsi:type="dcterms:W3CDTF">2014-01-11T07:43:00Z</dcterms:created>
  <dcterms:modified xsi:type="dcterms:W3CDTF">2014-01-11T07:43:00Z</dcterms:modified>
</cp:coreProperties>
</file>